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A9D865C" w14:textId="77777777" w:rsidR="00B77E1A" w:rsidRPr="0090761D" w:rsidRDefault="00B77E1A" w:rsidP="00DA193F">
      <w:pPr>
        <w:spacing w:line="360" w:lineRule="auto"/>
        <w:jc w:val="both"/>
        <w:rPr>
          <w:sz w:val="24"/>
          <w:szCs w:val="24"/>
        </w:rPr>
      </w:pPr>
    </w:p>
    <w:p w14:paraId="3AEBCB76" w14:textId="77777777" w:rsidR="00680DC5" w:rsidRPr="00680DC5" w:rsidRDefault="00680DC5" w:rsidP="00680DC5">
      <w:pPr>
        <w:spacing w:line="276" w:lineRule="auto"/>
        <w:jc w:val="center"/>
        <w:rPr>
          <w:b/>
          <w:sz w:val="24"/>
          <w:szCs w:val="24"/>
          <w:u w:val="single"/>
        </w:rPr>
      </w:pPr>
      <w:r w:rsidRPr="00680DC5">
        <w:rPr>
          <w:b/>
          <w:sz w:val="24"/>
          <w:szCs w:val="24"/>
          <w:u w:val="single"/>
        </w:rPr>
        <w:t>ANALISE CRITICA DA PESQUISA DE PREÇOS</w:t>
      </w:r>
    </w:p>
    <w:p w14:paraId="02E935CD" w14:textId="77777777" w:rsidR="00680DC5" w:rsidRPr="00680DC5" w:rsidRDefault="00680DC5" w:rsidP="00680DC5">
      <w:pPr>
        <w:spacing w:line="276" w:lineRule="auto"/>
        <w:jc w:val="both"/>
        <w:rPr>
          <w:sz w:val="24"/>
          <w:szCs w:val="24"/>
        </w:rPr>
      </w:pPr>
    </w:p>
    <w:p w14:paraId="6E3C9F1E" w14:textId="4159AF57" w:rsidR="00680DC5" w:rsidRDefault="00680DC5" w:rsidP="008A31B2">
      <w:pPr>
        <w:spacing w:line="276" w:lineRule="auto"/>
        <w:jc w:val="both"/>
        <w:rPr>
          <w:rFonts w:eastAsia="Merriweather"/>
          <w:b/>
          <w:color w:val="000000" w:themeColor="text1"/>
          <w:sz w:val="22"/>
          <w:szCs w:val="22"/>
        </w:rPr>
      </w:pPr>
      <w:r w:rsidRPr="00680DC5">
        <w:rPr>
          <w:b/>
          <w:sz w:val="24"/>
          <w:szCs w:val="24"/>
        </w:rPr>
        <w:t xml:space="preserve">I. Descrição do objeto a ser contratado: </w:t>
      </w:r>
      <w:r w:rsidR="00317626">
        <w:t>CONTRATAÇÃO DE PESSOA JURÍDICA PARA</w:t>
      </w:r>
      <w:r w:rsidR="00317626">
        <w:rPr>
          <w:rFonts w:eastAsia="Merriweather"/>
        </w:rPr>
        <w:t xml:space="preserve"> </w:t>
      </w:r>
      <w:r w:rsidR="00317626" w:rsidRPr="00533166">
        <w:rPr>
          <w:rFonts w:eastAsia="Merriweather"/>
        </w:rPr>
        <w:t>AQUISIÇÃO DE CONCRETO USINADO FCK-20MPa, FCK-25MPa, CONCRETO EXTRUSADO FCK-</w:t>
      </w:r>
      <w:r w:rsidR="00317626">
        <w:rPr>
          <w:rFonts w:eastAsia="Merriweather"/>
        </w:rPr>
        <w:t>15</w:t>
      </w:r>
      <w:r w:rsidR="00317626" w:rsidRPr="00533166">
        <w:rPr>
          <w:rFonts w:eastAsia="Merriweather"/>
        </w:rPr>
        <w:t>MPa E ALUGUÉIS DE CAMINHÕES BOMBA LANÇA E BOMBA ESTACIONÁRIA DE CONCRETO PARA SUPRIR A DEMANDA DOS SERVIÇOS EXECUTADOS EM DIVERSOS LOCAIS DO MUNICÍPIO DE BANDEIRANTES-PR</w:t>
      </w:r>
      <w:proofErr w:type="gramStart"/>
      <w:r w:rsidR="00317626" w:rsidRPr="00D24933">
        <w:rPr>
          <w:rFonts w:eastAsia="Merriweather"/>
        </w:rPr>
        <w:t xml:space="preserve"> </w:t>
      </w:r>
      <w:r w:rsidR="00317626">
        <w:rPr>
          <w:rFonts w:eastAsia="Merriweather"/>
        </w:rPr>
        <w:t>.</w:t>
      </w:r>
      <w:r w:rsidR="00BC4880" w:rsidRPr="00C72D7B">
        <w:rPr>
          <w:rFonts w:eastAsia="Merriweather"/>
          <w:b/>
          <w:color w:val="000000" w:themeColor="text1"/>
          <w:sz w:val="22"/>
          <w:szCs w:val="22"/>
        </w:rPr>
        <w:t>.</w:t>
      </w:r>
      <w:proofErr w:type="gramEnd"/>
    </w:p>
    <w:p w14:paraId="734394DB" w14:textId="77777777" w:rsidR="00BC4880" w:rsidRPr="00680DC5" w:rsidRDefault="00BC4880" w:rsidP="008A31B2">
      <w:pPr>
        <w:spacing w:line="276" w:lineRule="auto"/>
        <w:jc w:val="both"/>
        <w:rPr>
          <w:sz w:val="24"/>
          <w:szCs w:val="24"/>
        </w:rPr>
      </w:pPr>
    </w:p>
    <w:p w14:paraId="26B140AE" w14:textId="77777777" w:rsidR="00680DC5" w:rsidRPr="00680DC5" w:rsidRDefault="00680DC5" w:rsidP="008A31B2">
      <w:pPr>
        <w:spacing w:line="276" w:lineRule="auto"/>
        <w:jc w:val="both"/>
        <w:rPr>
          <w:b/>
          <w:sz w:val="24"/>
          <w:szCs w:val="24"/>
        </w:rPr>
      </w:pPr>
      <w:r w:rsidRPr="00680DC5">
        <w:rPr>
          <w:b/>
          <w:sz w:val="24"/>
          <w:szCs w:val="24"/>
        </w:rPr>
        <w:t>II. Identificação dos agentes responsáveis pela pesquisa ou, se for o caso, da equipe de planejamento:</w:t>
      </w:r>
    </w:p>
    <w:p w14:paraId="38FAC95E" w14:textId="241C5798" w:rsidR="00680DC5" w:rsidRPr="00680DC5" w:rsidRDefault="00680DC5" w:rsidP="008A31B2">
      <w:pPr>
        <w:spacing w:line="276" w:lineRule="auto"/>
        <w:jc w:val="both"/>
        <w:rPr>
          <w:sz w:val="24"/>
          <w:szCs w:val="24"/>
        </w:rPr>
      </w:pPr>
      <w:r w:rsidRPr="00680DC5">
        <w:rPr>
          <w:sz w:val="24"/>
          <w:szCs w:val="24"/>
        </w:rPr>
        <w:t xml:space="preserve">- </w:t>
      </w:r>
      <w:proofErr w:type="spellStart"/>
      <w:r w:rsidR="00806D55">
        <w:rPr>
          <w:sz w:val="24"/>
          <w:szCs w:val="24"/>
        </w:rPr>
        <w:t>Francianne</w:t>
      </w:r>
      <w:proofErr w:type="spellEnd"/>
      <w:r w:rsidR="00806D55">
        <w:rPr>
          <w:sz w:val="24"/>
          <w:szCs w:val="24"/>
        </w:rPr>
        <w:t xml:space="preserve"> </w:t>
      </w:r>
      <w:proofErr w:type="spellStart"/>
      <w:r w:rsidR="00806D55">
        <w:rPr>
          <w:sz w:val="24"/>
          <w:szCs w:val="24"/>
        </w:rPr>
        <w:t>karlla</w:t>
      </w:r>
      <w:proofErr w:type="spellEnd"/>
      <w:r w:rsidR="00806D55">
        <w:rPr>
          <w:sz w:val="24"/>
          <w:szCs w:val="24"/>
        </w:rPr>
        <w:t xml:space="preserve"> </w:t>
      </w:r>
      <w:proofErr w:type="spellStart"/>
      <w:r w:rsidR="00806D55">
        <w:rPr>
          <w:sz w:val="24"/>
          <w:szCs w:val="24"/>
        </w:rPr>
        <w:t>Assolari</w:t>
      </w:r>
      <w:proofErr w:type="spellEnd"/>
      <w:r w:rsidR="00806D55">
        <w:rPr>
          <w:sz w:val="24"/>
          <w:szCs w:val="24"/>
        </w:rPr>
        <w:t xml:space="preserve"> da </w:t>
      </w:r>
      <w:proofErr w:type="gramStart"/>
      <w:r w:rsidR="00806D55">
        <w:rPr>
          <w:sz w:val="24"/>
          <w:szCs w:val="24"/>
        </w:rPr>
        <w:t xml:space="preserve">Silva </w:t>
      </w:r>
      <w:r w:rsidRPr="00680DC5">
        <w:rPr>
          <w:sz w:val="24"/>
          <w:szCs w:val="24"/>
        </w:rPr>
        <w:t xml:space="preserve"> -</w:t>
      </w:r>
      <w:proofErr w:type="gramEnd"/>
      <w:r w:rsidRPr="00680DC5">
        <w:rPr>
          <w:sz w:val="24"/>
          <w:szCs w:val="24"/>
        </w:rPr>
        <w:t xml:space="preserve"> Chefe da Divisão de Orçamento e Pesquisa de Preços</w:t>
      </w:r>
      <w:r w:rsidR="00806D55">
        <w:rPr>
          <w:sz w:val="24"/>
          <w:szCs w:val="24"/>
        </w:rPr>
        <w:t xml:space="preserve"> </w:t>
      </w:r>
    </w:p>
    <w:p w14:paraId="080BE269" w14:textId="77777777" w:rsidR="00680DC5" w:rsidRPr="00680DC5" w:rsidRDefault="00680DC5" w:rsidP="008A31B2">
      <w:pPr>
        <w:spacing w:line="276" w:lineRule="auto"/>
        <w:jc w:val="both"/>
        <w:rPr>
          <w:sz w:val="24"/>
          <w:szCs w:val="24"/>
        </w:rPr>
      </w:pPr>
    </w:p>
    <w:p w14:paraId="4AF97FA8" w14:textId="77777777" w:rsidR="00680DC5" w:rsidRPr="00680DC5" w:rsidRDefault="00680DC5" w:rsidP="008A31B2">
      <w:pPr>
        <w:spacing w:line="276" w:lineRule="auto"/>
        <w:jc w:val="both"/>
        <w:rPr>
          <w:b/>
          <w:sz w:val="24"/>
          <w:szCs w:val="24"/>
        </w:rPr>
      </w:pPr>
      <w:r w:rsidRPr="00680DC5">
        <w:rPr>
          <w:b/>
          <w:sz w:val="24"/>
          <w:szCs w:val="24"/>
        </w:rPr>
        <w:t xml:space="preserve">III. Caracterização das fontes consultadas: </w:t>
      </w:r>
    </w:p>
    <w:p w14:paraId="60A31BA2" w14:textId="4B0A567F" w:rsidR="00680DC5" w:rsidRDefault="00680DC5" w:rsidP="008A31B2">
      <w:pPr>
        <w:spacing w:line="276" w:lineRule="auto"/>
        <w:jc w:val="both"/>
        <w:rPr>
          <w:sz w:val="24"/>
          <w:szCs w:val="24"/>
        </w:rPr>
      </w:pPr>
      <w:r w:rsidRPr="00680DC5">
        <w:rPr>
          <w:sz w:val="24"/>
          <w:szCs w:val="24"/>
        </w:rPr>
        <w:t>Para a composição desta pesquisa, informamos que, foram adotados os seguintes parâmetros, de forma combinada, conforme caput do artigo 368, Decreto Municipal 3.537/2023:</w:t>
      </w:r>
    </w:p>
    <w:p w14:paraId="66A51FAD" w14:textId="77777777" w:rsidR="00CF33FF" w:rsidRPr="00680DC5" w:rsidRDefault="00CF33FF" w:rsidP="008A31B2">
      <w:pPr>
        <w:spacing w:line="276" w:lineRule="auto"/>
        <w:jc w:val="both"/>
        <w:rPr>
          <w:sz w:val="24"/>
          <w:szCs w:val="24"/>
        </w:rPr>
      </w:pPr>
    </w:p>
    <w:p w14:paraId="63AD3559" w14:textId="77777777" w:rsidR="00554A00" w:rsidRDefault="00680DC5" w:rsidP="008A31B2">
      <w:pPr>
        <w:spacing w:line="276" w:lineRule="auto"/>
        <w:jc w:val="both"/>
        <w:rPr>
          <w:b/>
          <w:sz w:val="24"/>
          <w:szCs w:val="24"/>
        </w:rPr>
      </w:pPr>
      <w:r w:rsidRPr="00680DC5">
        <w:rPr>
          <w:b/>
          <w:sz w:val="24"/>
          <w:szCs w:val="24"/>
        </w:rPr>
        <w:t xml:space="preserve">1º </w:t>
      </w:r>
      <w:r w:rsidR="00554A00">
        <w:rPr>
          <w:b/>
          <w:sz w:val="24"/>
          <w:szCs w:val="24"/>
        </w:rPr>
        <w:t>Consulta de preços em sítios eletrônicos de banco de preços públicos e ou no PNCP:</w:t>
      </w:r>
    </w:p>
    <w:p w14:paraId="7271EB49" w14:textId="01C1AEE8" w:rsidR="00AE0835" w:rsidRDefault="00D8517B" w:rsidP="00830A18">
      <w:pPr>
        <w:spacing w:line="276" w:lineRule="auto"/>
        <w:jc w:val="both"/>
        <w:rPr>
          <w:bCs/>
          <w:sz w:val="24"/>
          <w:szCs w:val="24"/>
        </w:rPr>
      </w:pPr>
      <w:r>
        <w:rPr>
          <w:bCs/>
          <w:sz w:val="24"/>
          <w:szCs w:val="24"/>
        </w:rPr>
        <w:t xml:space="preserve">- PNCP (Ferramenta de Pesquisa </w:t>
      </w:r>
      <w:r w:rsidR="004836D7">
        <w:rPr>
          <w:bCs/>
          <w:sz w:val="24"/>
          <w:szCs w:val="24"/>
        </w:rPr>
        <w:t xml:space="preserve">de Preço </w:t>
      </w:r>
      <w:r>
        <w:rPr>
          <w:bCs/>
          <w:sz w:val="24"/>
          <w:szCs w:val="24"/>
        </w:rPr>
        <w:t xml:space="preserve">– Compras.gov.br) – Acesso em </w:t>
      </w:r>
      <w:r w:rsidR="00CC5C8B">
        <w:rPr>
          <w:bCs/>
          <w:sz w:val="24"/>
          <w:szCs w:val="24"/>
        </w:rPr>
        <w:t>20/02/2025ÁS 13:27</w:t>
      </w:r>
      <w:r w:rsidR="000475BB">
        <w:rPr>
          <w:bCs/>
          <w:sz w:val="24"/>
          <w:szCs w:val="24"/>
        </w:rPr>
        <w:t xml:space="preserve"> </w:t>
      </w:r>
      <w:proofErr w:type="spellStart"/>
      <w:r w:rsidR="000475BB">
        <w:rPr>
          <w:bCs/>
          <w:sz w:val="24"/>
          <w:szCs w:val="24"/>
        </w:rPr>
        <w:t>hrs</w:t>
      </w:r>
      <w:proofErr w:type="spellEnd"/>
    </w:p>
    <w:p w14:paraId="4310F60E" w14:textId="3D751BCE" w:rsidR="00830A18" w:rsidRPr="00D8517B" w:rsidRDefault="00D35F74" w:rsidP="00830A18">
      <w:pPr>
        <w:spacing w:line="276" w:lineRule="auto"/>
        <w:jc w:val="both"/>
        <w:rPr>
          <w:bCs/>
          <w:sz w:val="24"/>
          <w:szCs w:val="24"/>
        </w:rPr>
      </w:pPr>
      <w:r>
        <w:rPr>
          <w:bCs/>
          <w:sz w:val="24"/>
          <w:szCs w:val="24"/>
        </w:rPr>
        <w:t>PAINEL DE PREÇOS: Acesso em 20/02/2025 ás 13:46 hrs.</w:t>
      </w:r>
    </w:p>
    <w:p w14:paraId="6BF878BC" w14:textId="77777777" w:rsidR="00680DC5" w:rsidRDefault="00680DC5" w:rsidP="008A31B2">
      <w:pPr>
        <w:spacing w:line="276" w:lineRule="auto"/>
        <w:jc w:val="both"/>
        <w:rPr>
          <w:b/>
          <w:sz w:val="24"/>
          <w:szCs w:val="24"/>
        </w:rPr>
      </w:pPr>
      <w:r w:rsidRPr="00680DC5">
        <w:rPr>
          <w:b/>
          <w:sz w:val="24"/>
          <w:szCs w:val="24"/>
        </w:rPr>
        <w:t>2º Contratações similares, em execução ou concluídas no período máximo de 01 (um) ano:</w:t>
      </w:r>
    </w:p>
    <w:p w14:paraId="1416F977" w14:textId="77777777" w:rsidR="001819A0" w:rsidRDefault="001819A0" w:rsidP="008A31B2">
      <w:pPr>
        <w:spacing w:line="276" w:lineRule="auto"/>
        <w:jc w:val="both"/>
        <w:rPr>
          <w:b/>
          <w:sz w:val="24"/>
          <w:szCs w:val="24"/>
        </w:rPr>
      </w:pPr>
    </w:p>
    <w:p w14:paraId="354210CB" w14:textId="399C4601" w:rsidR="001819A0" w:rsidRDefault="000475BB" w:rsidP="001819A0">
      <w:pPr>
        <w:pStyle w:val="PargrafodaLista"/>
        <w:ind w:left="0" w:hanging="2"/>
        <w:rPr>
          <w:bCs/>
          <w:sz w:val="22"/>
          <w:szCs w:val="22"/>
        </w:rPr>
      </w:pPr>
      <w:r>
        <w:rPr>
          <w:bCs/>
          <w:sz w:val="22"/>
          <w:szCs w:val="22"/>
        </w:rPr>
        <w:t xml:space="preserve">CONTRATO </w:t>
      </w:r>
      <w:r w:rsidR="00CC5C8B">
        <w:rPr>
          <w:bCs/>
          <w:sz w:val="22"/>
          <w:szCs w:val="22"/>
        </w:rPr>
        <w:t>PREFEITURA MUNICIPAL DE JUNQUIERÓPOLIS-</w:t>
      </w:r>
      <w:proofErr w:type="gramStart"/>
      <w:r w:rsidR="00CC5C8B">
        <w:rPr>
          <w:bCs/>
          <w:sz w:val="22"/>
          <w:szCs w:val="22"/>
        </w:rPr>
        <w:t>SP  CNPJ</w:t>
      </w:r>
      <w:proofErr w:type="gramEnd"/>
      <w:r w:rsidR="00CC5C8B">
        <w:rPr>
          <w:bCs/>
          <w:sz w:val="22"/>
          <w:szCs w:val="22"/>
        </w:rPr>
        <w:t xml:space="preserve"> 44.881.449/0001-81</w:t>
      </w:r>
    </w:p>
    <w:p w14:paraId="35C4C884" w14:textId="4B645DF6" w:rsidR="00CC5C8B" w:rsidRDefault="00CC5C8B" w:rsidP="001819A0">
      <w:pPr>
        <w:pStyle w:val="PargrafodaLista"/>
        <w:ind w:left="0" w:hanging="2"/>
        <w:rPr>
          <w:bCs/>
          <w:sz w:val="22"/>
          <w:szCs w:val="22"/>
        </w:rPr>
      </w:pPr>
      <w:r>
        <w:rPr>
          <w:bCs/>
          <w:sz w:val="22"/>
          <w:szCs w:val="22"/>
        </w:rPr>
        <w:t>A.R.P.MUNICIPIO DE PORTÃO UNIÃO-SC CNPJ 83.102.541/0001-58</w:t>
      </w:r>
    </w:p>
    <w:p w14:paraId="26AC4180" w14:textId="09A4CFDD" w:rsidR="00CC5C8B" w:rsidRPr="001819A0" w:rsidRDefault="00CC5C8B" w:rsidP="001819A0">
      <w:pPr>
        <w:pStyle w:val="PargrafodaLista"/>
        <w:ind w:left="0" w:hanging="2"/>
        <w:rPr>
          <w:bCs/>
          <w:sz w:val="22"/>
          <w:szCs w:val="22"/>
        </w:rPr>
      </w:pPr>
      <w:r>
        <w:rPr>
          <w:bCs/>
          <w:sz w:val="22"/>
          <w:szCs w:val="22"/>
        </w:rPr>
        <w:t>A.R.P. MUNICIPIO DE ANDIRÁ-PR CNPJ 76.235.761/0001-94</w:t>
      </w:r>
    </w:p>
    <w:p w14:paraId="428B06D3" w14:textId="77777777" w:rsidR="001819A0" w:rsidRPr="001819A0" w:rsidRDefault="001819A0" w:rsidP="008A31B2">
      <w:pPr>
        <w:spacing w:line="276" w:lineRule="auto"/>
        <w:jc w:val="both"/>
        <w:rPr>
          <w:sz w:val="24"/>
          <w:szCs w:val="24"/>
        </w:rPr>
      </w:pPr>
    </w:p>
    <w:p w14:paraId="299AAE3B" w14:textId="1E6A279D" w:rsidR="00680DC5" w:rsidRDefault="004974C9" w:rsidP="008A31B2">
      <w:pPr>
        <w:spacing w:line="276" w:lineRule="auto"/>
        <w:jc w:val="both"/>
        <w:rPr>
          <w:sz w:val="24"/>
          <w:szCs w:val="24"/>
        </w:rPr>
      </w:pPr>
      <w:r w:rsidRPr="00680DC5">
        <w:rPr>
          <w:b/>
          <w:sz w:val="24"/>
          <w:szCs w:val="24"/>
        </w:rPr>
        <w:t>3º Sítios eletrônicos especializados ou de domínio amplo</w:t>
      </w:r>
      <w:r w:rsidR="00680DC5" w:rsidRPr="00680DC5">
        <w:rPr>
          <w:b/>
          <w:sz w:val="24"/>
          <w:szCs w:val="24"/>
        </w:rPr>
        <w:t>, contendo data e hora de acesso</w:t>
      </w:r>
      <w:r w:rsidR="00680DC5" w:rsidRPr="00680DC5">
        <w:rPr>
          <w:sz w:val="24"/>
          <w:szCs w:val="24"/>
        </w:rPr>
        <w:t>:</w:t>
      </w:r>
    </w:p>
    <w:p w14:paraId="697E8428" w14:textId="2E92A075" w:rsidR="008A31B2" w:rsidRDefault="008A31B2" w:rsidP="008A31B2">
      <w:pPr>
        <w:spacing w:line="276" w:lineRule="auto"/>
        <w:jc w:val="both"/>
        <w:rPr>
          <w:sz w:val="24"/>
          <w:szCs w:val="24"/>
        </w:rPr>
      </w:pPr>
      <w:r>
        <w:rPr>
          <w:sz w:val="24"/>
          <w:szCs w:val="24"/>
        </w:rPr>
        <w:t>Não foram encontrados sítios eletrônicos especializados ou de domínio amplo para o objeto da contratação.</w:t>
      </w:r>
    </w:p>
    <w:p w14:paraId="4A226F29" w14:textId="77777777" w:rsidR="00CF33FF" w:rsidRPr="00680DC5" w:rsidRDefault="00CF33FF" w:rsidP="008A31B2">
      <w:pPr>
        <w:spacing w:line="276" w:lineRule="auto"/>
        <w:jc w:val="both"/>
        <w:rPr>
          <w:sz w:val="24"/>
          <w:szCs w:val="24"/>
        </w:rPr>
      </w:pPr>
    </w:p>
    <w:p w14:paraId="2E1AD930" w14:textId="77777777" w:rsidR="00680DC5" w:rsidRDefault="00680DC5" w:rsidP="008A31B2">
      <w:pPr>
        <w:spacing w:line="276" w:lineRule="auto"/>
        <w:jc w:val="both"/>
        <w:rPr>
          <w:sz w:val="24"/>
          <w:szCs w:val="24"/>
        </w:rPr>
      </w:pPr>
      <w:r w:rsidRPr="00680DC5">
        <w:rPr>
          <w:b/>
          <w:sz w:val="24"/>
          <w:szCs w:val="24"/>
        </w:rPr>
        <w:t>4º Pesquisa com no mínimo 03 (três) fornecedores ou prestadores de serviços, com a justificativa da escolha desses fornecedores</w:t>
      </w:r>
      <w:r w:rsidRPr="00680DC5">
        <w:rPr>
          <w:sz w:val="24"/>
          <w:szCs w:val="24"/>
        </w:rPr>
        <w:t>:</w:t>
      </w:r>
    </w:p>
    <w:p w14:paraId="7127849A" w14:textId="77777777" w:rsidR="001819A0" w:rsidRPr="00C150B6" w:rsidRDefault="001819A0" w:rsidP="008A31B2">
      <w:pPr>
        <w:spacing w:line="276" w:lineRule="auto"/>
        <w:jc w:val="both"/>
        <w:rPr>
          <w:sz w:val="24"/>
          <w:szCs w:val="24"/>
        </w:rPr>
      </w:pPr>
    </w:p>
    <w:p w14:paraId="1BF3C05E" w14:textId="4865CD62" w:rsidR="001819A0" w:rsidRPr="00C150B6" w:rsidRDefault="001819A0" w:rsidP="00CC5C8B">
      <w:pPr>
        <w:pStyle w:val="PargrafodaLista"/>
        <w:ind w:left="0" w:hanging="2"/>
        <w:rPr>
          <w:bCs/>
          <w:sz w:val="22"/>
          <w:szCs w:val="22"/>
        </w:rPr>
      </w:pPr>
      <w:r w:rsidRPr="00C150B6">
        <w:rPr>
          <w:bCs/>
          <w:sz w:val="22"/>
          <w:szCs w:val="22"/>
        </w:rPr>
        <w:t xml:space="preserve">EMPRESA 1: </w:t>
      </w:r>
      <w:r w:rsidR="00CC5C8B" w:rsidRPr="00C150B6">
        <w:rPr>
          <w:bCs/>
          <w:sz w:val="22"/>
          <w:szCs w:val="22"/>
        </w:rPr>
        <w:t>LONDRIBAZA (CONCRETO E ARGAMASSA) LTDA CNPJ 36.979</w:t>
      </w:r>
      <w:r w:rsidR="00364E8A" w:rsidRPr="00C150B6">
        <w:rPr>
          <w:bCs/>
          <w:sz w:val="22"/>
          <w:szCs w:val="22"/>
        </w:rPr>
        <w:t>.923/0004-27</w:t>
      </w:r>
    </w:p>
    <w:p w14:paraId="1EA3E3BE" w14:textId="33A8BBDB" w:rsidR="00512DE9" w:rsidRPr="00C150B6" w:rsidRDefault="00512DE9" w:rsidP="00CC5C8B">
      <w:pPr>
        <w:pStyle w:val="PargrafodaLista"/>
        <w:ind w:left="0" w:hanging="2"/>
        <w:rPr>
          <w:bCs/>
          <w:sz w:val="22"/>
          <w:szCs w:val="22"/>
        </w:rPr>
      </w:pPr>
      <w:r w:rsidRPr="00C150B6">
        <w:rPr>
          <w:bCs/>
          <w:sz w:val="22"/>
          <w:szCs w:val="22"/>
        </w:rPr>
        <w:t>EMPRESA 2 :BANDMIX CONCRETO E ARGAMASSA LTDA CNPJ 15.605.309/0001-09</w:t>
      </w:r>
    </w:p>
    <w:p w14:paraId="0994FC89" w14:textId="2AC22536" w:rsidR="00512DE9" w:rsidRPr="00C150B6" w:rsidRDefault="00512DE9" w:rsidP="00CC5C8B">
      <w:pPr>
        <w:pStyle w:val="PargrafodaLista"/>
        <w:ind w:left="0" w:hanging="2"/>
        <w:rPr>
          <w:bCs/>
          <w:sz w:val="22"/>
          <w:szCs w:val="22"/>
        </w:rPr>
      </w:pPr>
      <w:r w:rsidRPr="00C150B6">
        <w:rPr>
          <w:bCs/>
          <w:sz w:val="22"/>
          <w:szCs w:val="22"/>
        </w:rPr>
        <w:t xml:space="preserve">EMPRESA 3: PEDRA NORTE PREPARAÇÃO DE CONCRETO E ARGAMASSA CNPJ </w:t>
      </w:r>
      <w:r w:rsidR="00E52DF6" w:rsidRPr="00C150B6">
        <w:rPr>
          <w:bCs/>
          <w:sz w:val="22"/>
          <w:szCs w:val="22"/>
        </w:rPr>
        <w:t>16.990.248-87</w:t>
      </w:r>
      <w:r w:rsidR="00C150B6" w:rsidRPr="00C150B6">
        <w:rPr>
          <w:bCs/>
          <w:sz w:val="22"/>
          <w:szCs w:val="22"/>
        </w:rPr>
        <w:t>.</w:t>
      </w:r>
    </w:p>
    <w:p w14:paraId="751A4E13" w14:textId="77777777" w:rsidR="00C150B6" w:rsidRPr="00C150B6" w:rsidRDefault="00C150B6" w:rsidP="00CC5C8B">
      <w:pPr>
        <w:pStyle w:val="PargrafodaLista"/>
        <w:ind w:left="0" w:hanging="2"/>
        <w:rPr>
          <w:bCs/>
          <w:sz w:val="22"/>
          <w:szCs w:val="22"/>
        </w:rPr>
      </w:pPr>
    </w:p>
    <w:p w14:paraId="5A3D86DC" w14:textId="77777777" w:rsidR="00C150B6" w:rsidRPr="00C150B6" w:rsidRDefault="00C150B6" w:rsidP="00C150B6">
      <w:pPr>
        <w:pStyle w:val="PargrafodaLista"/>
        <w:ind w:left="0" w:hanging="2"/>
        <w:rPr>
          <w:bCs/>
          <w:sz w:val="22"/>
          <w:szCs w:val="22"/>
        </w:rPr>
      </w:pPr>
      <w:r w:rsidRPr="00C150B6">
        <w:rPr>
          <w:sz w:val="24"/>
          <w:szCs w:val="24"/>
        </w:rPr>
        <w:t xml:space="preserve">Nota-se que, considerando a necessidade de composição da pesquisa de preços para a instrução do processo licitatório, informamos que foram utilizados os orçamentos </w:t>
      </w:r>
      <w:r w:rsidRPr="00C150B6">
        <w:rPr>
          <w:bCs/>
          <w:sz w:val="22"/>
          <w:szCs w:val="22"/>
        </w:rPr>
        <w:t>EMPRESA 1: LONDRIBAZA (CONCRETO E ARGAMASSA) LTDA CNPJ 36.979.923/0004-27</w:t>
      </w:r>
    </w:p>
    <w:p w14:paraId="056B7A5F" w14:textId="77777777" w:rsidR="00C150B6" w:rsidRPr="00C150B6" w:rsidRDefault="00C150B6" w:rsidP="00C150B6">
      <w:pPr>
        <w:pStyle w:val="PargrafodaLista"/>
        <w:ind w:left="0" w:hanging="2"/>
        <w:rPr>
          <w:bCs/>
          <w:sz w:val="22"/>
          <w:szCs w:val="22"/>
        </w:rPr>
      </w:pPr>
      <w:r w:rsidRPr="00C150B6">
        <w:rPr>
          <w:bCs/>
          <w:sz w:val="22"/>
          <w:szCs w:val="22"/>
        </w:rPr>
        <w:t>EMPRESA 2 :BANDMIX CONCRETO E ARGAMASSA LTDA CNPJ 15.605.309/0001-09</w:t>
      </w:r>
    </w:p>
    <w:p w14:paraId="43A30285" w14:textId="52E7D407" w:rsidR="00C150B6" w:rsidRPr="00C150B6" w:rsidRDefault="00C150B6" w:rsidP="00C150B6">
      <w:pPr>
        <w:pStyle w:val="PargrafodaLista"/>
        <w:ind w:left="0" w:hanging="2"/>
        <w:rPr>
          <w:bCs/>
          <w:sz w:val="22"/>
          <w:szCs w:val="22"/>
        </w:rPr>
      </w:pPr>
      <w:r w:rsidRPr="00C150B6">
        <w:rPr>
          <w:bCs/>
          <w:sz w:val="22"/>
          <w:szCs w:val="22"/>
        </w:rPr>
        <w:t>EMPRESA 3: PEDRA NORTE PREPARAÇÃO DE CONCRETO E ARGAMASSA CNPJ 16.990.248-87</w:t>
      </w:r>
      <w:r w:rsidRPr="00C150B6">
        <w:rPr>
          <w:sz w:val="24"/>
          <w:szCs w:val="24"/>
        </w:rPr>
        <w:t xml:space="preserve">, cujos prazos de validade informados no orçamento, conforme especificações, encontram-se vencidos. No entanto, essa utilização está em conformidade com o disposto no art. 368, inciso VI, §2º do Decreto nº 3.537/2023, o qual estabelece que os documentos comprobatórios para </w:t>
      </w:r>
      <w:r w:rsidRPr="00C150B6">
        <w:rPr>
          <w:sz w:val="24"/>
          <w:szCs w:val="24"/>
        </w:rPr>
        <w:lastRenderedPageBreak/>
        <w:t>composição da pesquisa de preços devem ter sido emitidos nos seis meses anteriores à data da pesquisa, salvo justificativa fundamentada.</w:t>
      </w:r>
    </w:p>
    <w:p w14:paraId="454621FC" w14:textId="5FA46F59" w:rsidR="00CF33FF" w:rsidRPr="00C150B6" w:rsidRDefault="00C150B6" w:rsidP="00C150B6">
      <w:pPr>
        <w:spacing w:line="276" w:lineRule="auto"/>
        <w:jc w:val="both"/>
        <w:rPr>
          <w:sz w:val="24"/>
          <w:szCs w:val="24"/>
        </w:rPr>
      </w:pPr>
      <w:r w:rsidRPr="00C150B6">
        <w:rPr>
          <w:sz w:val="24"/>
          <w:szCs w:val="24"/>
        </w:rPr>
        <w:t>Dessa forma, embora os orçamentos utilizados apresentem prazos internos de validade expirados, eles ainda se enquadram no prazo legal de seis meses estabelecido pela norma e, portanto, são considerados válidos para compor a pesquisa de preços.</w:t>
      </w:r>
    </w:p>
    <w:p w14:paraId="6B177CAC" w14:textId="77777777" w:rsidR="0015691A" w:rsidRDefault="00680DC5" w:rsidP="008A31B2">
      <w:pPr>
        <w:spacing w:line="276" w:lineRule="auto"/>
        <w:jc w:val="both"/>
        <w:rPr>
          <w:sz w:val="24"/>
          <w:szCs w:val="24"/>
        </w:rPr>
      </w:pPr>
      <w:r w:rsidRPr="00680DC5">
        <w:rPr>
          <w:b/>
          <w:sz w:val="24"/>
          <w:szCs w:val="24"/>
        </w:rPr>
        <w:t>5º Pesquisa no aplicativo Nota Paraná</w:t>
      </w:r>
      <w:r w:rsidRPr="00680DC5">
        <w:rPr>
          <w:sz w:val="24"/>
          <w:szCs w:val="24"/>
        </w:rPr>
        <w:t>:</w:t>
      </w:r>
    </w:p>
    <w:p w14:paraId="1D368575" w14:textId="069D795F" w:rsidR="00680DC5" w:rsidRDefault="0015691A" w:rsidP="008A31B2">
      <w:pPr>
        <w:spacing w:line="276" w:lineRule="auto"/>
        <w:jc w:val="both"/>
        <w:rPr>
          <w:sz w:val="24"/>
          <w:szCs w:val="24"/>
        </w:rPr>
      </w:pPr>
      <w:r>
        <w:rPr>
          <w:sz w:val="24"/>
          <w:szCs w:val="24"/>
        </w:rPr>
        <w:t>N</w:t>
      </w:r>
      <w:r w:rsidR="00680DC5" w:rsidRPr="00680DC5">
        <w:rPr>
          <w:sz w:val="24"/>
          <w:szCs w:val="24"/>
        </w:rPr>
        <w:t>ão foi possível encontrar registros no site Menor Preço – Nota Paraná</w:t>
      </w:r>
      <w:r w:rsidR="00CF33FF">
        <w:rPr>
          <w:sz w:val="24"/>
          <w:szCs w:val="24"/>
        </w:rPr>
        <w:t>, pois o mesmo é predominantemente um banco de notas de aquisição</w:t>
      </w:r>
      <w:r w:rsidR="00830A18">
        <w:rPr>
          <w:sz w:val="24"/>
          <w:szCs w:val="24"/>
        </w:rPr>
        <w:t xml:space="preserve"> e não oferece pesquisar por maior desconto.</w:t>
      </w:r>
    </w:p>
    <w:p w14:paraId="5A829299" w14:textId="77777777" w:rsidR="00CF33FF" w:rsidRPr="00680DC5" w:rsidRDefault="00CF33FF" w:rsidP="008A31B2">
      <w:pPr>
        <w:spacing w:line="276" w:lineRule="auto"/>
        <w:jc w:val="both"/>
        <w:rPr>
          <w:sz w:val="24"/>
          <w:szCs w:val="24"/>
        </w:rPr>
      </w:pPr>
    </w:p>
    <w:p w14:paraId="3ED4CBFD" w14:textId="77777777" w:rsidR="0015691A" w:rsidRDefault="00680DC5" w:rsidP="008A31B2">
      <w:pPr>
        <w:spacing w:line="276" w:lineRule="auto"/>
        <w:jc w:val="both"/>
        <w:rPr>
          <w:sz w:val="24"/>
          <w:szCs w:val="24"/>
        </w:rPr>
      </w:pPr>
      <w:r w:rsidRPr="00680DC5">
        <w:rPr>
          <w:b/>
          <w:sz w:val="24"/>
          <w:szCs w:val="24"/>
        </w:rPr>
        <w:t>6º Tabelas oficiais</w:t>
      </w:r>
      <w:r w:rsidRPr="00680DC5">
        <w:rPr>
          <w:sz w:val="24"/>
          <w:szCs w:val="24"/>
        </w:rPr>
        <w:t>:</w:t>
      </w:r>
    </w:p>
    <w:p w14:paraId="4FAAA87A" w14:textId="761FD900" w:rsidR="00680DC5" w:rsidRPr="00680DC5" w:rsidRDefault="00680DC5" w:rsidP="008A31B2">
      <w:pPr>
        <w:spacing w:line="276" w:lineRule="auto"/>
        <w:jc w:val="both"/>
        <w:rPr>
          <w:sz w:val="24"/>
          <w:szCs w:val="24"/>
        </w:rPr>
      </w:pPr>
      <w:r w:rsidRPr="00680DC5">
        <w:rPr>
          <w:sz w:val="24"/>
          <w:szCs w:val="24"/>
        </w:rPr>
        <w:t>Não foram encontradas tabelas oficiais para o objeto de contratação.</w:t>
      </w:r>
    </w:p>
    <w:p w14:paraId="610E3B64" w14:textId="77777777" w:rsidR="00680DC5" w:rsidRPr="00680DC5" w:rsidRDefault="00680DC5" w:rsidP="008A31B2">
      <w:pPr>
        <w:spacing w:line="276" w:lineRule="auto"/>
        <w:jc w:val="both"/>
        <w:rPr>
          <w:sz w:val="24"/>
          <w:szCs w:val="24"/>
        </w:rPr>
      </w:pPr>
      <w:r w:rsidRPr="00680DC5">
        <w:rPr>
          <w:sz w:val="24"/>
          <w:szCs w:val="24"/>
        </w:rPr>
        <w:t xml:space="preserve"> </w:t>
      </w:r>
    </w:p>
    <w:p w14:paraId="5B2449AF" w14:textId="77777777" w:rsidR="004F65C3" w:rsidRPr="00680DC5" w:rsidRDefault="00680DC5" w:rsidP="004F65C3">
      <w:pPr>
        <w:spacing w:line="276" w:lineRule="auto"/>
        <w:jc w:val="both"/>
        <w:rPr>
          <w:sz w:val="24"/>
          <w:szCs w:val="24"/>
        </w:rPr>
      </w:pPr>
      <w:r w:rsidRPr="00680DC5">
        <w:rPr>
          <w:b/>
          <w:sz w:val="24"/>
          <w:szCs w:val="24"/>
        </w:rPr>
        <w:t>IV. Série de preços coletados:</w:t>
      </w:r>
    </w:p>
    <w:p w14:paraId="0B1D5BDA" w14:textId="3C52F713" w:rsidR="00CF33FF" w:rsidRDefault="00CF33FF" w:rsidP="00CF33FF">
      <w:pPr>
        <w:spacing w:line="276" w:lineRule="auto"/>
        <w:jc w:val="both"/>
        <w:rPr>
          <w:sz w:val="24"/>
          <w:szCs w:val="24"/>
        </w:rPr>
      </w:pPr>
    </w:p>
    <w:p w14:paraId="55DD760F" w14:textId="79672571" w:rsidR="00CF33FF" w:rsidRPr="00680DC5" w:rsidRDefault="0015691A" w:rsidP="00CF33FF">
      <w:pPr>
        <w:spacing w:line="276" w:lineRule="auto"/>
        <w:jc w:val="both"/>
        <w:rPr>
          <w:sz w:val="24"/>
          <w:szCs w:val="24"/>
        </w:rPr>
      </w:pPr>
      <w:r>
        <w:rPr>
          <w:sz w:val="24"/>
          <w:szCs w:val="24"/>
        </w:rPr>
        <w:t xml:space="preserve">Todos os preços coletados encontram-se no Mapa de Formação de Preços anexo. </w:t>
      </w:r>
    </w:p>
    <w:p w14:paraId="08A38695" w14:textId="77777777" w:rsidR="00680DC5" w:rsidRPr="00680DC5" w:rsidRDefault="00680DC5" w:rsidP="008A31B2">
      <w:pPr>
        <w:spacing w:line="276" w:lineRule="auto"/>
        <w:jc w:val="both"/>
        <w:rPr>
          <w:b/>
          <w:sz w:val="24"/>
          <w:szCs w:val="24"/>
        </w:rPr>
      </w:pPr>
      <w:r w:rsidRPr="00680DC5">
        <w:rPr>
          <w:b/>
          <w:sz w:val="24"/>
          <w:szCs w:val="24"/>
        </w:rPr>
        <w:t>V. Método estatístico aplicado para a definição do valor estimado.</w:t>
      </w:r>
    </w:p>
    <w:p w14:paraId="046EB16A" w14:textId="77777777" w:rsidR="00680DC5" w:rsidRPr="00680DC5" w:rsidRDefault="00680DC5" w:rsidP="008A31B2">
      <w:pPr>
        <w:spacing w:line="276" w:lineRule="auto"/>
        <w:jc w:val="both"/>
        <w:rPr>
          <w:sz w:val="24"/>
          <w:szCs w:val="24"/>
        </w:rPr>
      </w:pPr>
      <w:r w:rsidRPr="00680DC5">
        <w:rPr>
          <w:sz w:val="24"/>
          <w:szCs w:val="24"/>
        </w:rPr>
        <w:t>Para a definição do valor estimado foi utilizado como base de cálculo a média.</w:t>
      </w:r>
    </w:p>
    <w:p w14:paraId="2598D43A" w14:textId="77777777" w:rsidR="00680DC5" w:rsidRPr="00680DC5" w:rsidRDefault="00680DC5" w:rsidP="008A31B2">
      <w:pPr>
        <w:spacing w:line="276" w:lineRule="auto"/>
        <w:jc w:val="both"/>
        <w:rPr>
          <w:b/>
          <w:sz w:val="24"/>
          <w:szCs w:val="24"/>
        </w:rPr>
      </w:pPr>
    </w:p>
    <w:p w14:paraId="731268B1" w14:textId="77777777" w:rsidR="00680DC5" w:rsidRPr="00680DC5" w:rsidRDefault="00680DC5" w:rsidP="008A31B2">
      <w:pPr>
        <w:spacing w:line="276" w:lineRule="auto"/>
        <w:jc w:val="both"/>
        <w:rPr>
          <w:b/>
          <w:sz w:val="24"/>
          <w:szCs w:val="24"/>
        </w:rPr>
      </w:pPr>
      <w:r w:rsidRPr="00680DC5">
        <w:rPr>
          <w:b/>
          <w:sz w:val="24"/>
          <w:szCs w:val="24"/>
        </w:rPr>
        <w:t>VI. Justificativas para a metodologia utilizada, em especial para a desconsideração de valores inconsistentes, inexequíveis ou excessivamente elevados, se aplicável.</w:t>
      </w:r>
    </w:p>
    <w:p w14:paraId="24475446" w14:textId="77777777" w:rsidR="00680DC5" w:rsidRPr="00680DC5" w:rsidRDefault="00680DC5" w:rsidP="008A31B2">
      <w:pPr>
        <w:spacing w:line="276" w:lineRule="auto"/>
        <w:jc w:val="both"/>
        <w:rPr>
          <w:sz w:val="24"/>
          <w:szCs w:val="24"/>
        </w:rPr>
      </w:pPr>
      <w:r w:rsidRPr="00680DC5">
        <w:rPr>
          <w:sz w:val="24"/>
          <w:szCs w:val="24"/>
        </w:rPr>
        <w:t xml:space="preserve">A média reflete melhor o conjunto dos dados, pois seu valor computa todos os preços coletados. Não despreza qualquer informação coletada e isso é uma grande vantagem estatística. </w:t>
      </w:r>
    </w:p>
    <w:p w14:paraId="5F78D293" w14:textId="77777777" w:rsidR="00680DC5" w:rsidRPr="00680DC5" w:rsidRDefault="00680DC5" w:rsidP="008A31B2">
      <w:pPr>
        <w:spacing w:line="276" w:lineRule="auto"/>
        <w:jc w:val="both"/>
        <w:rPr>
          <w:b/>
          <w:sz w:val="24"/>
          <w:szCs w:val="24"/>
        </w:rPr>
      </w:pPr>
    </w:p>
    <w:p w14:paraId="393346BE" w14:textId="77777777" w:rsidR="00680DC5" w:rsidRPr="00680DC5" w:rsidRDefault="00680DC5" w:rsidP="008A31B2">
      <w:pPr>
        <w:spacing w:line="276" w:lineRule="auto"/>
        <w:jc w:val="both"/>
        <w:rPr>
          <w:b/>
          <w:sz w:val="24"/>
          <w:szCs w:val="24"/>
        </w:rPr>
      </w:pPr>
      <w:r w:rsidRPr="00680DC5">
        <w:rPr>
          <w:b/>
          <w:sz w:val="24"/>
          <w:szCs w:val="24"/>
        </w:rPr>
        <w:t>VII. Memória de cálculo do valor estimado e documentos que lhe dão suporte:</w:t>
      </w:r>
    </w:p>
    <w:p w14:paraId="7F2DABBB" w14:textId="1D43E32B" w:rsidR="00680DC5" w:rsidRPr="00680DC5" w:rsidRDefault="0015691A" w:rsidP="008A31B2">
      <w:pPr>
        <w:spacing w:line="276" w:lineRule="auto"/>
        <w:jc w:val="both"/>
        <w:rPr>
          <w:sz w:val="24"/>
          <w:szCs w:val="24"/>
        </w:rPr>
      </w:pPr>
      <w:r>
        <w:rPr>
          <w:sz w:val="24"/>
          <w:szCs w:val="24"/>
        </w:rPr>
        <w:t>Em Mapa de Formação de Preços anexo.</w:t>
      </w:r>
      <w:bookmarkStart w:id="0" w:name="_GoBack"/>
    </w:p>
    <w:bookmarkEnd w:id="0"/>
    <w:p w14:paraId="1622146E" w14:textId="77777777" w:rsidR="00680DC5" w:rsidRPr="00680DC5" w:rsidRDefault="00680DC5" w:rsidP="008A31B2">
      <w:pPr>
        <w:spacing w:line="276" w:lineRule="auto"/>
        <w:jc w:val="both"/>
        <w:rPr>
          <w:sz w:val="24"/>
          <w:szCs w:val="24"/>
        </w:rPr>
      </w:pPr>
    </w:p>
    <w:p w14:paraId="34767E3A" w14:textId="77777777" w:rsidR="00680DC5" w:rsidRPr="00680DC5" w:rsidRDefault="00680DC5" w:rsidP="008A31B2">
      <w:pPr>
        <w:spacing w:line="276" w:lineRule="auto"/>
        <w:jc w:val="both"/>
        <w:rPr>
          <w:b/>
          <w:sz w:val="24"/>
          <w:szCs w:val="24"/>
        </w:rPr>
      </w:pPr>
      <w:r w:rsidRPr="00680DC5">
        <w:rPr>
          <w:b/>
          <w:sz w:val="24"/>
          <w:szCs w:val="24"/>
        </w:rPr>
        <w:t>VII. Justificativa da escolha dos fornecedores, no caso da pesquisa direta:</w:t>
      </w:r>
    </w:p>
    <w:p w14:paraId="40D54EBD" w14:textId="4FB0B562" w:rsidR="00680DC5" w:rsidRPr="00680DC5" w:rsidRDefault="00680DC5" w:rsidP="008A31B2">
      <w:pPr>
        <w:spacing w:line="276" w:lineRule="auto"/>
        <w:jc w:val="both"/>
        <w:rPr>
          <w:sz w:val="24"/>
          <w:szCs w:val="24"/>
        </w:rPr>
      </w:pPr>
      <w:r w:rsidRPr="00680DC5">
        <w:rPr>
          <w:sz w:val="24"/>
          <w:szCs w:val="24"/>
        </w:rPr>
        <w:t>A escolha dos fornecedores para a solicitação de envio de orçamentos foi realizada da forma que cumpra as exigências mínimas do objeto a ser contratado. Para a composição da Pesquisa de Preço, foi solicitado orçamento para os fornecedores</w:t>
      </w:r>
      <w:r w:rsidR="0015691A">
        <w:rPr>
          <w:sz w:val="24"/>
          <w:szCs w:val="24"/>
        </w:rPr>
        <w:t xml:space="preserve"> levantados de outros processos de entes públicos de mesmo objeto.</w:t>
      </w:r>
    </w:p>
    <w:p w14:paraId="523A7011" w14:textId="77777777" w:rsidR="00680DC5" w:rsidRPr="00680DC5" w:rsidRDefault="00680DC5" w:rsidP="008A31B2">
      <w:pPr>
        <w:spacing w:line="276" w:lineRule="auto"/>
        <w:jc w:val="both"/>
        <w:rPr>
          <w:sz w:val="24"/>
          <w:szCs w:val="24"/>
        </w:rPr>
      </w:pPr>
    </w:p>
    <w:tbl>
      <w:tblPr>
        <w:tblStyle w:val="Tabelacomgrade"/>
        <w:tblW w:w="5000" w:type="pct"/>
        <w:jc w:val="center"/>
        <w:tblLook w:val="04A0" w:firstRow="1" w:lastRow="0" w:firstColumn="1" w:lastColumn="0" w:noHBand="0" w:noVBand="1"/>
      </w:tblPr>
      <w:tblGrid>
        <w:gridCol w:w="2843"/>
        <w:gridCol w:w="1696"/>
        <w:gridCol w:w="3362"/>
        <w:gridCol w:w="1443"/>
      </w:tblGrid>
      <w:tr w:rsidR="00680DC5" w:rsidRPr="00680DC5" w14:paraId="161E3A44" w14:textId="77777777" w:rsidTr="0090385E">
        <w:trPr>
          <w:trHeight w:val="378"/>
          <w:jc w:val="center"/>
        </w:trPr>
        <w:tc>
          <w:tcPr>
            <w:tcW w:w="1557" w:type="pct"/>
            <w:vAlign w:val="center"/>
          </w:tcPr>
          <w:p w14:paraId="26EA19FD" w14:textId="77777777" w:rsidR="00680DC5" w:rsidRPr="00C150B6" w:rsidRDefault="00680DC5" w:rsidP="0015691A">
            <w:pPr>
              <w:spacing w:line="276" w:lineRule="auto"/>
              <w:jc w:val="center"/>
              <w:rPr>
                <w:b/>
                <w:sz w:val="24"/>
                <w:szCs w:val="24"/>
              </w:rPr>
            </w:pPr>
            <w:r w:rsidRPr="00C150B6">
              <w:rPr>
                <w:b/>
                <w:sz w:val="24"/>
                <w:szCs w:val="24"/>
              </w:rPr>
              <w:t>EMPRESA</w:t>
            </w:r>
          </w:p>
        </w:tc>
        <w:tc>
          <w:tcPr>
            <w:tcW w:w="836" w:type="pct"/>
            <w:vAlign w:val="center"/>
          </w:tcPr>
          <w:p w14:paraId="7DF3C244" w14:textId="77777777" w:rsidR="00680DC5" w:rsidRPr="00680DC5" w:rsidRDefault="00680DC5" w:rsidP="0015691A">
            <w:pPr>
              <w:spacing w:line="276" w:lineRule="auto"/>
              <w:jc w:val="center"/>
              <w:rPr>
                <w:b/>
                <w:sz w:val="24"/>
                <w:szCs w:val="24"/>
              </w:rPr>
            </w:pPr>
            <w:r w:rsidRPr="00680DC5">
              <w:rPr>
                <w:b/>
                <w:sz w:val="24"/>
                <w:szCs w:val="24"/>
              </w:rPr>
              <w:t>CONTATO</w:t>
            </w:r>
          </w:p>
        </w:tc>
        <w:tc>
          <w:tcPr>
            <w:tcW w:w="1835" w:type="pct"/>
            <w:vAlign w:val="center"/>
          </w:tcPr>
          <w:p w14:paraId="0B70B639" w14:textId="77777777" w:rsidR="00680DC5" w:rsidRPr="00680DC5" w:rsidRDefault="00680DC5" w:rsidP="0015691A">
            <w:pPr>
              <w:spacing w:line="276" w:lineRule="auto"/>
              <w:jc w:val="center"/>
              <w:rPr>
                <w:b/>
                <w:sz w:val="24"/>
                <w:szCs w:val="24"/>
              </w:rPr>
            </w:pPr>
            <w:r w:rsidRPr="00680DC5">
              <w:rPr>
                <w:b/>
                <w:sz w:val="24"/>
                <w:szCs w:val="24"/>
              </w:rPr>
              <w:t>E-MAIL ENVIADO</w:t>
            </w:r>
          </w:p>
        </w:tc>
        <w:tc>
          <w:tcPr>
            <w:tcW w:w="772" w:type="pct"/>
            <w:vAlign w:val="center"/>
          </w:tcPr>
          <w:p w14:paraId="7E0B6492" w14:textId="77777777" w:rsidR="00680DC5" w:rsidRPr="00680DC5" w:rsidRDefault="00680DC5" w:rsidP="0015691A">
            <w:pPr>
              <w:spacing w:line="276" w:lineRule="auto"/>
              <w:jc w:val="center"/>
              <w:rPr>
                <w:b/>
                <w:sz w:val="24"/>
                <w:szCs w:val="24"/>
              </w:rPr>
            </w:pPr>
            <w:r w:rsidRPr="00680DC5">
              <w:rPr>
                <w:b/>
                <w:sz w:val="24"/>
                <w:szCs w:val="24"/>
              </w:rPr>
              <w:t>COTAÇÃO</w:t>
            </w:r>
          </w:p>
        </w:tc>
      </w:tr>
      <w:tr w:rsidR="00680DC5" w:rsidRPr="00680DC5" w14:paraId="7495F8DF" w14:textId="77777777" w:rsidTr="0090385E">
        <w:trPr>
          <w:jc w:val="center"/>
        </w:trPr>
        <w:tc>
          <w:tcPr>
            <w:tcW w:w="1557" w:type="pct"/>
            <w:vAlign w:val="center"/>
          </w:tcPr>
          <w:p w14:paraId="20ADF4AF" w14:textId="379613F8" w:rsidR="00680DC5" w:rsidRPr="00C150B6" w:rsidRDefault="00E52DF6" w:rsidP="0015691A">
            <w:pPr>
              <w:spacing w:line="276" w:lineRule="auto"/>
              <w:jc w:val="center"/>
              <w:rPr>
                <w:sz w:val="24"/>
                <w:szCs w:val="24"/>
              </w:rPr>
            </w:pPr>
            <w:r w:rsidRPr="00C150B6">
              <w:rPr>
                <w:bCs/>
                <w:sz w:val="22"/>
                <w:szCs w:val="22"/>
              </w:rPr>
              <w:t>LONDRIBAZA (CONCRETO E ARGAMASSA)</w:t>
            </w:r>
          </w:p>
        </w:tc>
        <w:tc>
          <w:tcPr>
            <w:tcW w:w="836" w:type="pct"/>
            <w:vAlign w:val="center"/>
          </w:tcPr>
          <w:p w14:paraId="4C9096F8" w14:textId="67477A74" w:rsidR="00680DC5" w:rsidRPr="00680DC5" w:rsidRDefault="00E52DF6" w:rsidP="0015691A">
            <w:pPr>
              <w:spacing w:line="276" w:lineRule="auto"/>
              <w:jc w:val="center"/>
              <w:rPr>
                <w:sz w:val="24"/>
                <w:szCs w:val="24"/>
              </w:rPr>
            </w:pPr>
            <w:r>
              <w:rPr>
                <w:sz w:val="24"/>
                <w:szCs w:val="24"/>
              </w:rPr>
              <w:t>(43)998696200</w:t>
            </w:r>
          </w:p>
        </w:tc>
        <w:tc>
          <w:tcPr>
            <w:tcW w:w="1835" w:type="pct"/>
            <w:vAlign w:val="center"/>
          </w:tcPr>
          <w:p w14:paraId="61FC872D" w14:textId="49C52FF3" w:rsidR="00680DC5" w:rsidRPr="0090061E" w:rsidRDefault="00A206C0" w:rsidP="0090061E">
            <w:pPr>
              <w:spacing w:line="276" w:lineRule="auto"/>
              <w:jc w:val="center"/>
              <w:rPr>
                <w:rStyle w:val="Hyperlink"/>
              </w:rPr>
            </w:pPr>
            <w:r>
              <w:rPr>
                <w:rStyle w:val="Hyperlink"/>
                <w:sz w:val="24"/>
                <w:szCs w:val="24"/>
              </w:rPr>
              <w:t>*</w:t>
            </w:r>
          </w:p>
        </w:tc>
        <w:tc>
          <w:tcPr>
            <w:tcW w:w="772" w:type="pct"/>
            <w:vAlign w:val="center"/>
          </w:tcPr>
          <w:p w14:paraId="2FDAB672" w14:textId="77777777" w:rsidR="00680DC5" w:rsidRPr="00FB3F30" w:rsidRDefault="00680DC5" w:rsidP="0015691A">
            <w:pPr>
              <w:spacing w:line="276" w:lineRule="auto"/>
              <w:jc w:val="center"/>
              <w:rPr>
                <w:color w:val="0563C1"/>
                <w:sz w:val="24"/>
                <w:szCs w:val="24"/>
              </w:rPr>
            </w:pPr>
            <w:r w:rsidRPr="00FB3F30">
              <w:rPr>
                <w:sz w:val="24"/>
                <w:szCs w:val="24"/>
              </w:rPr>
              <w:t>Sim</w:t>
            </w:r>
          </w:p>
        </w:tc>
      </w:tr>
      <w:tr w:rsidR="00680DC5" w:rsidRPr="00680DC5" w14:paraId="1B218009" w14:textId="77777777" w:rsidTr="0090385E">
        <w:trPr>
          <w:jc w:val="center"/>
        </w:trPr>
        <w:tc>
          <w:tcPr>
            <w:tcW w:w="1557" w:type="pct"/>
            <w:vAlign w:val="center"/>
          </w:tcPr>
          <w:p w14:paraId="38796B76" w14:textId="7272FC7B" w:rsidR="00680DC5" w:rsidRPr="00C150B6" w:rsidRDefault="00E52DF6" w:rsidP="0015691A">
            <w:pPr>
              <w:spacing w:line="276" w:lineRule="auto"/>
              <w:jc w:val="center"/>
              <w:rPr>
                <w:sz w:val="24"/>
                <w:szCs w:val="24"/>
              </w:rPr>
            </w:pPr>
            <w:r w:rsidRPr="00C150B6">
              <w:rPr>
                <w:bCs/>
                <w:sz w:val="22"/>
                <w:szCs w:val="22"/>
              </w:rPr>
              <w:t>BANDMIX CONCRETO E ARGAMASSA</w:t>
            </w:r>
          </w:p>
        </w:tc>
        <w:tc>
          <w:tcPr>
            <w:tcW w:w="836" w:type="pct"/>
            <w:vAlign w:val="center"/>
          </w:tcPr>
          <w:p w14:paraId="251C6FCD" w14:textId="4818C305" w:rsidR="00680DC5" w:rsidRPr="00680DC5" w:rsidRDefault="00E52DF6" w:rsidP="0015691A">
            <w:pPr>
              <w:spacing w:line="276" w:lineRule="auto"/>
              <w:jc w:val="center"/>
              <w:rPr>
                <w:sz w:val="24"/>
                <w:szCs w:val="24"/>
              </w:rPr>
            </w:pPr>
            <w:r>
              <w:rPr>
                <w:color w:val="000000"/>
                <w:sz w:val="24"/>
                <w:szCs w:val="24"/>
              </w:rPr>
              <w:t>(43)3542-5790</w:t>
            </w:r>
          </w:p>
        </w:tc>
        <w:tc>
          <w:tcPr>
            <w:tcW w:w="1835" w:type="pct"/>
            <w:vAlign w:val="center"/>
          </w:tcPr>
          <w:p w14:paraId="4EF9CE75" w14:textId="5ACAE022" w:rsidR="00680DC5" w:rsidRPr="008900E1" w:rsidRDefault="00A206C0" w:rsidP="0015691A">
            <w:pPr>
              <w:spacing w:line="276" w:lineRule="auto"/>
              <w:jc w:val="center"/>
              <w:rPr>
                <w:rStyle w:val="Hyperlink"/>
                <w:sz w:val="24"/>
                <w:szCs w:val="24"/>
              </w:rPr>
            </w:pPr>
            <w:r>
              <w:rPr>
                <w:rStyle w:val="Hyperlink"/>
                <w:sz w:val="24"/>
                <w:szCs w:val="24"/>
              </w:rPr>
              <w:t>*</w:t>
            </w:r>
          </w:p>
        </w:tc>
        <w:tc>
          <w:tcPr>
            <w:tcW w:w="772" w:type="pct"/>
            <w:vAlign w:val="center"/>
          </w:tcPr>
          <w:p w14:paraId="6072472D" w14:textId="5DDD65B1" w:rsidR="00FB3F30" w:rsidRPr="00FB3F30" w:rsidRDefault="0090061E" w:rsidP="00FB3F30">
            <w:pPr>
              <w:spacing w:line="276" w:lineRule="auto"/>
              <w:jc w:val="center"/>
              <w:rPr>
                <w:sz w:val="24"/>
                <w:szCs w:val="24"/>
              </w:rPr>
            </w:pPr>
            <w:r>
              <w:rPr>
                <w:sz w:val="24"/>
                <w:szCs w:val="24"/>
              </w:rPr>
              <w:t>Sim</w:t>
            </w:r>
          </w:p>
        </w:tc>
      </w:tr>
      <w:tr w:rsidR="00680DC5" w:rsidRPr="00680DC5" w14:paraId="59137B34" w14:textId="77777777" w:rsidTr="0090385E">
        <w:trPr>
          <w:jc w:val="center"/>
        </w:trPr>
        <w:tc>
          <w:tcPr>
            <w:tcW w:w="1557" w:type="pct"/>
            <w:vAlign w:val="center"/>
          </w:tcPr>
          <w:p w14:paraId="6F39A851" w14:textId="7F613FA4" w:rsidR="00A206C0" w:rsidRPr="00C150B6" w:rsidRDefault="00E52DF6" w:rsidP="0015691A">
            <w:pPr>
              <w:spacing w:line="276" w:lineRule="auto"/>
              <w:jc w:val="center"/>
              <w:rPr>
                <w:sz w:val="24"/>
                <w:szCs w:val="24"/>
              </w:rPr>
            </w:pPr>
            <w:r w:rsidRPr="00C150B6">
              <w:rPr>
                <w:bCs/>
                <w:sz w:val="22"/>
                <w:szCs w:val="22"/>
              </w:rPr>
              <w:t>PEDRA NORTE PREPARAÇÃO DE CONCRETO E ARGAMASSA</w:t>
            </w:r>
          </w:p>
        </w:tc>
        <w:tc>
          <w:tcPr>
            <w:tcW w:w="836" w:type="pct"/>
            <w:vAlign w:val="center"/>
          </w:tcPr>
          <w:p w14:paraId="11FB1D78" w14:textId="523225DA" w:rsidR="00680DC5" w:rsidRPr="00680DC5" w:rsidRDefault="00680DC5" w:rsidP="00E52DF6">
            <w:pPr>
              <w:spacing w:line="276" w:lineRule="auto"/>
              <w:jc w:val="center"/>
              <w:rPr>
                <w:sz w:val="24"/>
                <w:szCs w:val="24"/>
              </w:rPr>
            </w:pPr>
            <w:r w:rsidRPr="00680DC5">
              <w:rPr>
                <w:sz w:val="24"/>
                <w:szCs w:val="24"/>
              </w:rPr>
              <w:t>(4</w:t>
            </w:r>
            <w:r w:rsidR="008900E1">
              <w:rPr>
                <w:sz w:val="24"/>
                <w:szCs w:val="24"/>
              </w:rPr>
              <w:t>3</w:t>
            </w:r>
            <w:r w:rsidRPr="00680DC5">
              <w:rPr>
                <w:sz w:val="24"/>
                <w:szCs w:val="24"/>
              </w:rPr>
              <w:t>)</w:t>
            </w:r>
            <w:r w:rsidR="008900E1">
              <w:rPr>
                <w:sz w:val="24"/>
                <w:szCs w:val="24"/>
              </w:rPr>
              <w:t xml:space="preserve"> </w:t>
            </w:r>
            <w:r w:rsidR="00A206C0">
              <w:rPr>
                <w:sz w:val="24"/>
                <w:szCs w:val="24"/>
              </w:rPr>
              <w:t>3542-</w:t>
            </w:r>
            <w:r w:rsidR="00E52DF6">
              <w:rPr>
                <w:sz w:val="24"/>
                <w:szCs w:val="24"/>
              </w:rPr>
              <w:t>4555</w:t>
            </w:r>
          </w:p>
        </w:tc>
        <w:tc>
          <w:tcPr>
            <w:tcW w:w="1835" w:type="pct"/>
            <w:vAlign w:val="center"/>
          </w:tcPr>
          <w:p w14:paraId="69A649C0" w14:textId="59A1287C" w:rsidR="00680DC5" w:rsidRPr="008900E1" w:rsidRDefault="00E52DF6" w:rsidP="0015691A">
            <w:pPr>
              <w:spacing w:line="276" w:lineRule="auto"/>
              <w:jc w:val="center"/>
              <w:rPr>
                <w:rStyle w:val="Hyperlink"/>
                <w:sz w:val="24"/>
                <w:szCs w:val="24"/>
              </w:rPr>
            </w:pPr>
            <w:r>
              <w:rPr>
                <w:rStyle w:val="Hyperlink"/>
                <w:sz w:val="24"/>
                <w:szCs w:val="24"/>
              </w:rPr>
              <w:t>*</w:t>
            </w:r>
          </w:p>
        </w:tc>
        <w:tc>
          <w:tcPr>
            <w:tcW w:w="772" w:type="pct"/>
            <w:vAlign w:val="center"/>
          </w:tcPr>
          <w:p w14:paraId="2B683DB1" w14:textId="77777777" w:rsidR="00680DC5" w:rsidRPr="00FB3F30" w:rsidRDefault="00680DC5" w:rsidP="0015691A">
            <w:pPr>
              <w:spacing w:line="276" w:lineRule="auto"/>
              <w:jc w:val="center"/>
              <w:rPr>
                <w:sz w:val="24"/>
                <w:szCs w:val="24"/>
              </w:rPr>
            </w:pPr>
            <w:r w:rsidRPr="00FB3F30">
              <w:rPr>
                <w:sz w:val="24"/>
                <w:szCs w:val="24"/>
              </w:rPr>
              <w:t>Sim</w:t>
            </w:r>
          </w:p>
        </w:tc>
      </w:tr>
    </w:tbl>
    <w:p w14:paraId="5C9D6A66" w14:textId="4F7216CE" w:rsidR="000712F1" w:rsidRPr="00680DC5" w:rsidRDefault="000712F1" w:rsidP="008A31B2">
      <w:pPr>
        <w:spacing w:line="276" w:lineRule="auto"/>
        <w:jc w:val="both"/>
        <w:rPr>
          <w:sz w:val="24"/>
          <w:szCs w:val="24"/>
        </w:rPr>
      </w:pPr>
    </w:p>
    <w:p w14:paraId="4EF2A682" w14:textId="77777777" w:rsidR="00680DC5" w:rsidRPr="00680DC5" w:rsidRDefault="00680DC5" w:rsidP="008A31B2">
      <w:pPr>
        <w:spacing w:line="276" w:lineRule="auto"/>
        <w:jc w:val="both"/>
        <w:rPr>
          <w:b/>
          <w:sz w:val="24"/>
          <w:szCs w:val="24"/>
        </w:rPr>
      </w:pPr>
      <w:r w:rsidRPr="00680DC5">
        <w:rPr>
          <w:b/>
          <w:sz w:val="24"/>
          <w:szCs w:val="24"/>
        </w:rPr>
        <w:lastRenderedPageBreak/>
        <w:t>VIII. Informar se foram observadas as condições comerciais praticadas, incluindo prazos e locais</w:t>
      </w:r>
    </w:p>
    <w:p w14:paraId="2F6C360F" w14:textId="1D499057" w:rsidR="009B299F" w:rsidRPr="00680DC5" w:rsidRDefault="0090061E" w:rsidP="008900E1">
      <w:pPr>
        <w:spacing w:line="276" w:lineRule="auto"/>
        <w:jc w:val="both"/>
        <w:rPr>
          <w:sz w:val="24"/>
          <w:szCs w:val="24"/>
        </w:rPr>
      </w:pPr>
      <w:r>
        <w:rPr>
          <w:rFonts w:eastAsia="Merriweather"/>
          <w:sz w:val="24"/>
          <w:szCs w:val="24"/>
        </w:rPr>
        <w:t>O</w:t>
      </w:r>
      <w:r w:rsidR="009B299F">
        <w:rPr>
          <w:rFonts w:eastAsia="Merriweather"/>
          <w:sz w:val="24"/>
          <w:szCs w:val="24"/>
        </w:rPr>
        <w:t xml:space="preserve">s prazos </w:t>
      </w:r>
      <w:r>
        <w:rPr>
          <w:rFonts w:eastAsia="Merriweather"/>
          <w:sz w:val="24"/>
          <w:szCs w:val="24"/>
        </w:rPr>
        <w:t xml:space="preserve">e locais </w:t>
      </w:r>
      <w:r w:rsidR="009B299F">
        <w:rPr>
          <w:rFonts w:eastAsia="Merriweather"/>
          <w:sz w:val="24"/>
          <w:szCs w:val="24"/>
        </w:rPr>
        <w:t>de entrega estão especificados no Estudo Técnico Preliminar e no Termo de Referência</w:t>
      </w:r>
      <w:r>
        <w:rPr>
          <w:rFonts w:eastAsia="Merriweather"/>
          <w:sz w:val="24"/>
          <w:szCs w:val="24"/>
        </w:rPr>
        <w:t>.</w:t>
      </w:r>
    </w:p>
    <w:p w14:paraId="45050A3F" w14:textId="77777777" w:rsidR="00680DC5" w:rsidRPr="00680DC5" w:rsidRDefault="00680DC5" w:rsidP="008900E1">
      <w:pPr>
        <w:widowControl w:val="0"/>
        <w:pBdr>
          <w:top w:val="nil"/>
          <w:left w:val="nil"/>
          <w:bottom w:val="nil"/>
          <w:right w:val="nil"/>
          <w:between w:val="nil"/>
        </w:pBdr>
        <w:spacing w:line="276" w:lineRule="auto"/>
        <w:ind w:hanging="2"/>
        <w:jc w:val="center"/>
        <w:rPr>
          <w:sz w:val="24"/>
          <w:szCs w:val="24"/>
        </w:rPr>
      </w:pPr>
      <w:r w:rsidRPr="00680DC5">
        <w:rPr>
          <w:sz w:val="24"/>
          <w:szCs w:val="24"/>
        </w:rPr>
        <w:t>________________________________</w:t>
      </w:r>
    </w:p>
    <w:p w14:paraId="6D66F5DD" w14:textId="4B938EF2" w:rsidR="00680DC5" w:rsidRPr="0090061E" w:rsidRDefault="00A206C0" w:rsidP="008900E1">
      <w:pPr>
        <w:widowControl w:val="0"/>
        <w:spacing w:line="276" w:lineRule="auto"/>
        <w:jc w:val="center"/>
        <w:rPr>
          <w:sz w:val="22"/>
          <w:szCs w:val="22"/>
        </w:rPr>
      </w:pPr>
      <w:proofErr w:type="spellStart"/>
      <w:r>
        <w:rPr>
          <w:sz w:val="22"/>
          <w:szCs w:val="22"/>
        </w:rPr>
        <w:t>Francianne</w:t>
      </w:r>
      <w:proofErr w:type="spellEnd"/>
      <w:r>
        <w:rPr>
          <w:sz w:val="22"/>
          <w:szCs w:val="22"/>
        </w:rPr>
        <w:t xml:space="preserve"> </w:t>
      </w:r>
      <w:proofErr w:type="spellStart"/>
      <w:r>
        <w:rPr>
          <w:sz w:val="22"/>
          <w:szCs w:val="22"/>
        </w:rPr>
        <w:t>Karlla</w:t>
      </w:r>
      <w:proofErr w:type="spellEnd"/>
      <w:r>
        <w:rPr>
          <w:sz w:val="22"/>
          <w:szCs w:val="22"/>
        </w:rPr>
        <w:t xml:space="preserve"> </w:t>
      </w:r>
      <w:proofErr w:type="spellStart"/>
      <w:r>
        <w:rPr>
          <w:sz w:val="22"/>
          <w:szCs w:val="22"/>
        </w:rPr>
        <w:t>Assolari</w:t>
      </w:r>
      <w:proofErr w:type="spellEnd"/>
      <w:r>
        <w:rPr>
          <w:sz w:val="22"/>
          <w:szCs w:val="22"/>
        </w:rPr>
        <w:t xml:space="preserve"> da Silva </w:t>
      </w:r>
    </w:p>
    <w:p w14:paraId="21F31D77" w14:textId="166F0B72" w:rsidR="00680DC5" w:rsidRPr="0090061E" w:rsidRDefault="00680DC5" w:rsidP="008900E1">
      <w:pPr>
        <w:widowControl w:val="0"/>
        <w:spacing w:line="276" w:lineRule="auto"/>
        <w:jc w:val="center"/>
        <w:rPr>
          <w:sz w:val="22"/>
          <w:szCs w:val="22"/>
        </w:rPr>
      </w:pPr>
      <w:r w:rsidRPr="0090061E">
        <w:rPr>
          <w:sz w:val="22"/>
          <w:szCs w:val="22"/>
        </w:rPr>
        <w:t>Chefe da Divisão de Orçamento e Pesquisa de Preços</w:t>
      </w:r>
    </w:p>
    <w:p w14:paraId="3D16DCA5" w14:textId="76DFBC84" w:rsidR="009B299F" w:rsidRPr="0090061E" w:rsidRDefault="009B299F" w:rsidP="008900E1">
      <w:pPr>
        <w:widowControl w:val="0"/>
        <w:spacing w:line="276" w:lineRule="auto"/>
        <w:jc w:val="center"/>
        <w:rPr>
          <w:sz w:val="22"/>
          <w:szCs w:val="22"/>
        </w:rPr>
      </w:pPr>
    </w:p>
    <w:sectPr w:rsidR="009B299F" w:rsidRPr="0090061E" w:rsidSect="0090061E">
      <w:headerReference w:type="default" r:id="rId8"/>
      <w:footerReference w:type="default" r:id="rId9"/>
      <w:pgSz w:w="11906" w:h="16838"/>
      <w:pgMar w:top="1985" w:right="851" w:bottom="709" w:left="1701" w:header="720" w:footer="45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6EA642" w14:textId="77777777" w:rsidR="00AF40CB" w:rsidRDefault="00AF40CB" w:rsidP="002B7445">
      <w:r>
        <w:separator/>
      </w:r>
    </w:p>
  </w:endnote>
  <w:endnote w:type="continuationSeparator" w:id="0">
    <w:p w14:paraId="7708BADA" w14:textId="77777777" w:rsidR="00AF40CB" w:rsidRDefault="00AF40CB" w:rsidP="002B74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MT">
    <w:altName w:val="Arial"/>
    <w:charset w:val="00"/>
    <w:family w:val="roman"/>
    <w:pitch w:val="variable"/>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Merriweather">
    <w:altName w:val="Times New Roman"/>
    <w:charset w:val="00"/>
    <w:family w:val="auto"/>
    <w:pitch w:val="variable"/>
    <w:sig w:usb0="00000001" w:usb1="00000002" w:usb2="00000000" w:usb3="00000000" w:csb0="00000197" w:csb1="00000000"/>
  </w:font>
  <w:font w:name="Algerian">
    <w:panose1 w:val="04020705040A02060702"/>
    <w:charset w:val="00"/>
    <w:family w:val="decorativ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14029B" w14:textId="2EB20361" w:rsidR="0090761D" w:rsidRPr="0090761D" w:rsidRDefault="0090761D" w:rsidP="0090761D">
    <w:pPr>
      <w:pStyle w:val="Rodap"/>
      <w:jc w:val="center"/>
      <w:rPr>
        <w:sz w:val="16"/>
        <w:szCs w:val="16"/>
      </w:rPr>
    </w:pPr>
    <w:r w:rsidRPr="0090761D">
      <w:rPr>
        <w:sz w:val="16"/>
        <w:szCs w:val="16"/>
      </w:rPr>
      <w:t xml:space="preserve">Rua Frei Rafael </w:t>
    </w:r>
    <w:proofErr w:type="spellStart"/>
    <w:proofErr w:type="gramStart"/>
    <w:r w:rsidRPr="0090761D">
      <w:rPr>
        <w:sz w:val="16"/>
        <w:szCs w:val="16"/>
      </w:rPr>
      <w:t>Proner</w:t>
    </w:r>
    <w:proofErr w:type="spellEnd"/>
    <w:r w:rsidRPr="0090761D">
      <w:rPr>
        <w:sz w:val="16"/>
        <w:szCs w:val="16"/>
      </w:rPr>
      <w:t xml:space="preserve">  nº</w:t>
    </w:r>
    <w:proofErr w:type="gramEnd"/>
    <w:r w:rsidRPr="0090761D">
      <w:rPr>
        <w:sz w:val="16"/>
        <w:szCs w:val="16"/>
      </w:rPr>
      <w:t xml:space="preserve"> 1457 –  CEP 86.360-000 – e-mail: secadm@bandeirantes.pr.gov.br</w:t>
    </w:r>
  </w:p>
  <w:p w14:paraId="40C72D62" w14:textId="03004037" w:rsidR="00136020" w:rsidRPr="0090761D" w:rsidRDefault="0090761D" w:rsidP="0090761D">
    <w:pPr>
      <w:pStyle w:val="Rodap"/>
      <w:jc w:val="center"/>
      <w:rPr>
        <w:sz w:val="16"/>
        <w:szCs w:val="16"/>
      </w:rPr>
    </w:pPr>
    <w:proofErr w:type="spellStart"/>
    <w:r w:rsidRPr="0090761D">
      <w:rPr>
        <w:sz w:val="16"/>
        <w:szCs w:val="16"/>
      </w:rPr>
      <w:t>Tel</w:t>
    </w:r>
    <w:proofErr w:type="spellEnd"/>
    <w:r w:rsidRPr="0090761D">
      <w:rPr>
        <w:sz w:val="16"/>
        <w:szCs w:val="16"/>
      </w:rPr>
      <w:t>: (43) 3542-4525 – Fax 3542-3322</w:t>
    </w:r>
    <w:r w:rsidR="00723EA0">
      <w:rPr>
        <w:sz w:val="16"/>
        <w:szCs w:val="16"/>
      </w:rPr>
      <w:t xml:space="preserve"> -</w:t>
    </w:r>
    <w:r w:rsidRPr="0090761D">
      <w:rPr>
        <w:sz w:val="16"/>
        <w:szCs w:val="16"/>
      </w:rPr>
      <w:t xml:space="preserve"> CNPJ 76.235.753/0001-48</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ED62B9" w14:textId="77777777" w:rsidR="00AF40CB" w:rsidRDefault="00AF40CB" w:rsidP="002B7445">
      <w:r>
        <w:separator/>
      </w:r>
    </w:p>
  </w:footnote>
  <w:footnote w:type="continuationSeparator" w:id="0">
    <w:p w14:paraId="0F4D9E00" w14:textId="77777777" w:rsidR="00AF40CB" w:rsidRDefault="00AF40CB" w:rsidP="002B744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9E3C37" w14:textId="77777777" w:rsidR="0090761D" w:rsidRDefault="0090761D" w:rsidP="0090761D">
    <w:pPr>
      <w:pStyle w:val="Cabealho"/>
      <w:ind w:left="-142"/>
    </w:pPr>
    <w:r>
      <w:rPr>
        <w:noProof/>
      </w:rPr>
      <mc:AlternateContent>
        <mc:Choice Requires="wps">
          <w:drawing>
            <wp:anchor distT="0" distB="0" distL="114300" distR="114300" simplePos="0" relativeHeight="251657216" behindDoc="0" locked="0" layoutInCell="1" allowOverlap="1" wp14:anchorId="5C78AEFE" wp14:editId="1CDE3C23">
              <wp:simplePos x="0" y="0"/>
              <wp:positionH relativeFrom="page">
                <wp:posOffset>1506828</wp:posOffset>
              </wp:positionH>
              <wp:positionV relativeFrom="paragraph">
                <wp:posOffset>-88972</wp:posOffset>
              </wp:positionV>
              <wp:extent cx="5651616" cy="777875"/>
              <wp:effectExtent l="0" t="0" r="0" b="3175"/>
              <wp:wrapNone/>
              <wp:docPr id="14" name="Caixa de texto 14"/>
              <wp:cNvGraphicFramePr/>
              <a:graphic xmlns:a="http://schemas.openxmlformats.org/drawingml/2006/main">
                <a:graphicData uri="http://schemas.microsoft.com/office/word/2010/wordprocessingShape">
                  <wps:wsp>
                    <wps:cNvSpPr txBox="1"/>
                    <wps:spPr>
                      <a:xfrm>
                        <a:off x="0" y="0"/>
                        <a:ext cx="5651616" cy="7778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EA487F" w14:textId="77777777" w:rsidR="0090761D" w:rsidRPr="0097073A" w:rsidRDefault="0090761D" w:rsidP="0090761D">
                          <w:pPr>
                            <w:ind w:right="519"/>
                            <w:jc w:val="center"/>
                            <w:rPr>
                              <w:rFonts w:ascii="Algerian" w:hAnsi="Algerian"/>
                              <w:i/>
                              <w:sz w:val="40"/>
                              <w:szCs w:val="40"/>
                            </w:rPr>
                          </w:pPr>
                          <w:r w:rsidRPr="0097073A">
                            <w:rPr>
                              <w:rFonts w:ascii="Algerian" w:hAnsi="Algerian"/>
                              <w:i/>
                              <w:sz w:val="40"/>
                              <w:szCs w:val="40"/>
                            </w:rPr>
                            <w:t>PREFEITURA MUNICIPAL DE BANDEIRANTES</w:t>
                          </w:r>
                        </w:p>
                        <w:p w14:paraId="7FEC2818" w14:textId="77777777" w:rsidR="0090761D" w:rsidRPr="0097073A" w:rsidRDefault="0090761D" w:rsidP="0090761D">
                          <w:pPr>
                            <w:ind w:right="519"/>
                            <w:jc w:val="center"/>
                            <w:rPr>
                              <w:rFonts w:ascii="Algerian" w:hAnsi="Algerian"/>
                              <w:i/>
                              <w:sz w:val="40"/>
                              <w:szCs w:val="40"/>
                            </w:rPr>
                          </w:pPr>
                          <w:r w:rsidRPr="0097073A">
                            <w:rPr>
                              <w:rFonts w:ascii="Algerian" w:hAnsi="Algerian"/>
                              <w:i/>
                              <w:sz w:val="40"/>
                              <w:szCs w:val="40"/>
                            </w:rPr>
                            <w:t>ESTADO DO PARANÁ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78AEFE" id="_x0000_t202" coordsize="21600,21600" o:spt="202" path="m,l,21600r21600,l21600,xe">
              <v:stroke joinstyle="miter"/>
              <v:path gradientshapeok="t" o:connecttype="rect"/>
            </v:shapetype>
            <v:shape id="Caixa de texto 14" o:spid="_x0000_s1026" type="#_x0000_t202" style="position:absolute;left:0;text-align:left;margin-left:118.65pt;margin-top:-7pt;width:445pt;height:61.2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" filled="f" stroked="f" strokeweight=".5pt">
              <v:textbox>
                <w:txbxContent>
                  <w:p w14:paraId="5DEA487F" w14:textId="77777777" w:rsidR="0090761D" w:rsidRPr="0097073A" w:rsidRDefault="0090761D" w:rsidP="0090761D">
                    <w:pPr>
                      <w:ind w:right="519"/>
                      <w:jc w:val="center"/>
                      <w:rPr>
                        <w:rFonts w:ascii="Algerian" w:hAnsi="Algerian"/>
                        <w:i/>
                        <w:sz w:val="40"/>
                        <w:szCs w:val="40"/>
                      </w:rPr>
                    </w:pPr>
                    <w:r w:rsidRPr="0097073A">
                      <w:rPr>
                        <w:rFonts w:ascii="Algerian" w:hAnsi="Algerian"/>
                        <w:i/>
                        <w:sz w:val="40"/>
                        <w:szCs w:val="40"/>
                      </w:rPr>
                      <w:t>PREFEITURA MUNICIPAL DE BANDEIRANTES</w:t>
                    </w:r>
                  </w:p>
                  <w:p w14:paraId="7FEC2818" w14:textId="77777777" w:rsidR="0090761D" w:rsidRPr="0097073A" w:rsidRDefault="0090761D" w:rsidP="0090761D">
                    <w:pPr>
                      <w:ind w:right="519"/>
                      <w:jc w:val="center"/>
                      <w:rPr>
                        <w:rFonts w:ascii="Algerian" w:hAnsi="Algerian"/>
                        <w:i/>
                        <w:sz w:val="40"/>
                        <w:szCs w:val="40"/>
                      </w:rPr>
                    </w:pPr>
                    <w:r w:rsidRPr="0097073A">
                      <w:rPr>
                        <w:rFonts w:ascii="Algerian" w:hAnsi="Algerian"/>
                        <w:i/>
                        <w:sz w:val="40"/>
                        <w:szCs w:val="40"/>
                      </w:rPr>
                      <w:t>ESTADO DO PARANÁ</w:t>
                    </w:r>
                  </w:p>
                </w:txbxContent>
              </v:textbox>
              <w10:wrap anchorx="page"/>
            </v:shape>
          </w:pict>
        </mc:Fallback>
      </mc:AlternateContent>
    </w:r>
    <w:r w:rsidR="00AF40CB">
      <w:rPr>
        <w:noProof/>
      </w:rPr>
      <w:object w:dxaOrig="1440" w:dyaOrig="1440" w14:anchorId="3D3771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2" type="#_x0000_t75" style="position:absolute;left:0;text-align:left;margin-left:-46.65pt;margin-top:-11.75pt;width:74.1pt;height:88.15pt;z-index:-251658240;mso-wrap-edited:f;mso-position-horizontal-relative:margin;mso-position-vertical-relative:text" fillcolor="window">
          <v:imagedata r:id="rId1" o:title="" chromakey="#ff0020"/>
          <w10:wrap anchorx="margin"/>
        </v:shape>
        <o:OLEObject Type="Embed" ProgID="PBrush" ShapeID="_x0000_s2052" DrawAspect="Content" ObjectID="_1803217181" r:id="rId2"/>
      </w:object>
    </w:r>
  </w:p>
  <w:p w14:paraId="65A950EF" w14:textId="41CBA9A2" w:rsidR="00817FC3" w:rsidRPr="0090761D" w:rsidRDefault="00817FC3" w:rsidP="0090761D">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D76938"/>
    <w:multiLevelType w:val="multilevel"/>
    <w:tmpl w:val="BF8E2550"/>
    <w:lvl w:ilvl="0">
      <w:start w:val="3"/>
      <w:numFmt w:val="decimal"/>
      <w:lvlText w:val="%1"/>
      <w:lvlJc w:val="left"/>
      <w:pPr>
        <w:ind w:left="1368" w:hanging="1442"/>
      </w:pPr>
      <w:rPr>
        <w:rFonts w:hint="default"/>
        <w:lang w:val="pt-PT" w:eastAsia="en-US" w:bidi="ar-SA"/>
      </w:rPr>
    </w:lvl>
    <w:lvl w:ilvl="1">
      <w:start w:val="10"/>
      <w:numFmt w:val="decimal"/>
      <w:lvlText w:val="%1.%2"/>
      <w:lvlJc w:val="left"/>
      <w:pPr>
        <w:ind w:left="1368" w:hanging="1442"/>
      </w:pPr>
      <w:rPr>
        <w:rFonts w:hint="default"/>
        <w:lang w:val="pt-PT" w:eastAsia="en-US" w:bidi="ar-SA"/>
      </w:rPr>
    </w:lvl>
    <w:lvl w:ilvl="2">
      <w:start w:val="59"/>
      <w:numFmt w:val="decimal"/>
      <w:lvlText w:val="%1.%2.%3."/>
      <w:lvlJc w:val="left"/>
      <w:pPr>
        <w:ind w:left="1368" w:hanging="1442"/>
      </w:pPr>
      <w:rPr>
        <w:rFonts w:ascii="Arial" w:eastAsia="Arial" w:hAnsi="Arial" w:cs="Arial" w:hint="default"/>
        <w:b/>
        <w:bCs/>
        <w:spacing w:val="-6"/>
        <w:w w:val="102"/>
        <w:sz w:val="22"/>
        <w:szCs w:val="22"/>
        <w:lang w:val="pt-PT" w:eastAsia="en-US" w:bidi="ar-SA"/>
      </w:rPr>
    </w:lvl>
    <w:lvl w:ilvl="3">
      <w:numFmt w:val="bullet"/>
      <w:lvlText w:val="•"/>
      <w:lvlJc w:val="left"/>
      <w:pPr>
        <w:ind w:left="3673" w:hanging="1442"/>
      </w:pPr>
      <w:rPr>
        <w:rFonts w:hint="default"/>
        <w:lang w:val="pt-PT" w:eastAsia="en-US" w:bidi="ar-SA"/>
      </w:rPr>
    </w:lvl>
    <w:lvl w:ilvl="4">
      <w:numFmt w:val="bullet"/>
      <w:lvlText w:val="•"/>
      <w:lvlJc w:val="left"/>
      <w:pPr>
        <w:ind w:left="4444" w:hanging="1442"/>
      </w:pPr>
      <w:rPr>
        <w:rFonts w:hint="default"/>
        <w:lang w:val="pt-PT" w:eastAsia="en-US" w:bidi="ar-SA"/>
      </w:rPr>
    </w:lvl>
    <w:lvl w:ilvl="5">
      <w:numFmt w:val="bullet"/>
      <w:lvlText w:val="•"/>
      <w:lvlJc w:val="left"/>
      <w:pPr>
        <w:ind w:left="5215" w:hanging="1442"/>
      </w:pPr>
      <w:rPr>
        <w:rFonts w:hint="default"/>
        <w:lang w:val="pt-PT" w:eastAsia="en-US" w:bidi="ar-SA"/>
      </w:rPr>
    </w:lvl>
    <w:lvl w:ilvl="6">
      <w:numFmt w:val="bullet"/>
      <w:lvlText w:val="•"/>
      <w:lvlJc w:val="left"/>
      <w:pPr>
        <w:ind w:left="5986" w:hanging="1442"/>
      </w:pPr>
      <w:rPr>
        <w:rFonts w:hint="default"/>
        <w:lang w:val="pt-PT" w:eastAsia="en-US" w:bidi="ar-SA"/>
      </w:rPr>
    </w:lvl>
    <w:lvl w:ilvl="7">
      <w:numFmt w:val="bullet"/>
      <w:lvlText w:val="•"/>
      <w:lvlJc w:val="left"/>
      <w:pPr>
        <w:ind w:left="6757" w:hanging="1442"/>
      </w:pPr>
      <w:rPr>
        <w:rFonts w:hint="default"/>
        <w:lang w:val="pt-PT" w:eastAsia="en-US" w:bidi="ar-SA"/>
      </w:rPr>
    </w:lvl>
    <w:lvl w:ilvl="8">
      <w:numFmt w:val="bullet"/>
      <w:lvlText w:val="•"/>
      <w:lvlJc w:val="left"/>
      <w:pPr>
        <w:ind w:left="7528" w:hanging="1442"/>
      </w:pPr>
      <w:rPr>
        <w:rFonts w:hint="default"/>
        <w:lang w:val="pt-PT" w:eastAsia="en-US" w:bidi="ar-SA"/>
      </w:rPr>
    </w:lvl>
  </w:abstractNum>
  <w:abstractNum w:abstractNumId="1">
    <w:nsid w:val="015D6D91"/>
    <w:multiLevelType w:val="multilevel"/>
    <w:tmpl w:val="0416001F"/>
    <w:lvl w:ilvl="0">
      <w:start w:val="1"/>
      <w:numFmt w:val="decimal"/>
      <w:lvlText w:val="%1."/>
      <w:lvlJc w:val="left"/>
      <w:pPr>
        <w:ind w:left="360" w:hanging="360"/>
      </w:pPr>
      <w:rPr>
        <w:rFonts w:hint="default"/>
        <w:b/>
        <w:bCs/>
        <w:spacing w:val="-5"/>
        <w:w w:val="102"/>
        <w:lang w:val="pt-PT" w:eastAsia="en-US" w:bidi="ar-SA"/>
      </w:rPr>
    </w:lvl>
    <w:lvl w:ilvl="1">
      <w:start w:val="1"/>
      <w:numFmt w:val="decimal"/>
      <w:lvlText w:val="%1.%2."/>
      <w:lvlJc w:val="left"/>
      <w:pPr>
        <w:ind w:left="792" w:hanging="432"/>
      </w:pPr>
      <w:rPr>
        <w:rFonts w:hint="default"/>
        <w:spacing w:val="-6"/>
        <w:w w:val="102"/>
        <w:lang w:val="pt-PT" w:eastAsia="en-US" w:bidi="ar-SA"/>
      </w:rPr>
    </w:lvl>
    <w:lvl w:ilvl="2">
      <w:start w:val="1"/>
      <w:numFmt w:val="decimal"/>
      <w:lvlText w:val="%1.%2.%3."/>
      <w:lvlJc w:val="left"/>
      <w:pPr>
        <w:ind w:left="1224" w:hanging="504"/>
      </w:pPr>
      <w:rPr>
        <w:rFonts w:hint="default"/>
        <w:b/>
        <w:bCs/>
        <w:spacing w:val="-6"/>
        <w:w w:val="102"/>
        <w:sz w:val="22"/>
        <w:szCs w:val="22"/>
        <w:lang w:val="pt-PT" w:eastAsia="en-US" w:bidi="ar-SA"/>
      </w:rPr>
    </w:lvl>
    <w:lvl w:ilvl="3">
      <w:start w:val="1"/>
      <w:numFmt w:val="decimal"/>
      <w:lvlText w:val="%1.%2.%3.%4."/>
      <w:lvlJc w:val="left"/>
      <w:pPr>
        <w:ind w:left="1728" w:hanging="648"/>
      </w:pPr>
      <w:rPr>
        <w:rFonts w:hint="default"/>
        <w:b/>
        <w:bCs/>
        <w:spacing w:val="-6"/>
        <w:w w:val="102"/>
        <w:sz w:val="22"/>
        <w:szCs w:val="22"/>
        <w:lang w:val="pt-PT" w:eastAsia="en-US" w:bidi="ar-SA"/>
      </w:rPr>
    </w:lvl>
    <w:lvl w:ilvl="4">
      <w:start w:val="1"/>
      <w:numFmt w:val="decimal"/>
      <w:lvlText w:val="%1.%2.%3.%4.%5."/>
      <w:lvlJc w:val="left"/>
      <w:pPr>
        <w:ind w:left="2232" w:hanging="792"/>
      </w:pPr>
      <w:rPr>
        <w:rFonts w:hint="default"/>
        <w:lang w:val="pt-PT" w:eastAsia="en-US" w:bidi="ar-SA"/>
      </w:rPr>
    </w:lvl>
    <w:lvl w:ilvl="5">
      <w:start w:val="1"/>
      <w:numFmt w:val="decimal"/>
      <w:lvlText w:val="%1.%2.%3.%4.%5.%6."/>
      <w:lvlJc w:val="left"/>
      <w:pPr>
        <w:ind w:left="2736" w:hanging="936"/>
      </w:pPr>
      <w:rPr>
        <w:rFonts w:hint="default"/>
        <w:lang w:val="pt-PT" w:eastAsia="en-US" w:bidi="ar-SA"/>
      </w:rPr>
    </w:lvl>
    <w:lvl w:ilvl="6">
      <w:start w:val="1"/>
      <w:numFmt w:val="decimal"/>
      <w:lvlText w:val="%1.%2.%3.%4.%5.%6.%7."/>
      <w:lvlJc w:val="left"/>
      <w:pPr>
        <w:ind w:left="3240" w:hanging="1080"/>
      </w:pPr>
      <w:rPr>
        <w:rFonts w:hint="default"/>
        <w:lang w:val="pt-PT" w:eastAsia="en-US" w:bidi="ar-SA"/>
      </w:rPr>
    </w:lvl>
    <w:lvl w:ilvl="7">
      <w:start w:val="1"/>
      <w:numFmt w:val="decimal"/>
      <w:lvlText w:val="%1.%2.%3.%4.%5.%6.%7.%8."/>
      <w:lvlJc w:val="left"/>
      <w:pPr>
        <w:ind w:left="3744" w:hanging="1224"/>
      </w:pPr>
      <w:rPr>
        <w:rFonts w:hint="default"/>
        <w:lang w:val="pt-PT" w:eastAsia="en-US" w:bidi="ar-SA"/>
      </w:rPr>
    </w:lvl>
    <w:lvl w:ilvl="8">
      <w:start w:val="1"/>
      <w:numFmt w:val="decimal"/>
      <w:lvlText w:val="%1.%2.%3.%4.%5.%6.%7.%8.%9."/>
      <w:lvlJc w:val="left"/>
      <w:pPr>
        <w:ind w:left="4320" w:hanging="1440"/>
      </w:pPr>
      <w:rPr>
        <w:rFonts w:hint="default"/>
        <w:lang w:val="pt-PT" w:eastAsia="en-US" w:bidi="ar-SA"/>
      </w:rPr>
    </w:lvl>
  </w:abstractNum>
  <w:abstractNum w:abstractNumId="2">
    <w:nsid w:val="01BC2BC4"/>
    <w:multiLevelType w:val="multilevel"/>
    <w:tmpl w:val="7BFE4584"/>
    <w:lvl w:ilvl="0">
      <w:start w:val="3"/>
      <w:numFmt w:val="decimal"/>
      <w:lvlText w:val="%1"/>
      <w:lvlJc w:val="left"/>
      <w:pPr>
        <w:ind w:left="2300" w:hanging="1082"/>
      </w:pPr>
      <w:rPr>
        <w:rFonts w:hint="default"/>
        <w:lang w:val="pt-PT" w:eastAsia="en-US" w:bidi="ar-SA"/>
      </w:rPr>
    </w:lvl>
    <w:lvl w:ilvl="1">
      <w:start w:val="16"/>
      <w:numFmt w:val="decimal"/>
      <w:lvlText w:val="%1.%2"/>
      <w:lvlJc w:val="left"/>
      <w:pPr>
        <w:ind w:left="2300" w:hanging="1082"/>
      </w:pPr>
      <w:rPr>
        <w:rFonts w:hint="default"/>
        <w:lang w:val="pt-PT" w:eastAsia="en-US" w:bidi="ar-SA"/>
      </w:rPr>
    </w:lvl>
    <w:lvl w:ilvl="2">
      <w:start w:val="8"/>
      <w:numFmt w:val="decimal"/>
      <w:lvlText w:val="%1.%2.%3"/>
      <w:lvlJc w:val="left"/>
      <w:pPr>
        <w:ind w:left="2300" w:hanging="1082"/>
      </w:pPr>
      <w:rPr>
        <w:rFonts w:hint="default"/>
        <w:lang w:val="pt-PT" w:eastAsia="en-US" w:bidi="ar-SA"/>
      </w:rPr>
    </w:lvl>
    <w:lvl w:ilvl="3">
      <w:start w:val="1"/>
      <w:numFmt w:val="decimal"/>
      <w:lvlText w:val="%1.%2.%3.%4."/>
      <w:lvlJc w:val="left"/>
      <w:pPr>
        <w:ind w:left="2300" w:hanging="1082"/>
      </w:pPr>
      <w:rPr>
        <w:rFonts w:ascii="Arial" w:eastAsia="Arial" w:hAnsi="Arial" w:cs="Arial" w:hint="default"/>
        <w:b/>
        <w:bCs/>
        <w:spacing w:val="-6"/>
        <w:w w:val="102"/>
        <w:sz w:val="22"/>
        <w:szCs w:val="22"/>
        <w:lang w:val="pt-PT" w:eastAsia="en-US" w:bidi="ar-SA"/>
      </w:rPr>
    </w:lvl>
    <w:lvl w:ilvl="4">
      <w:numFmt w:val="bullet"/>
      <w:lvlText w:val="•"/>
      <w:lvlJc w:val="left"/>
      <w:pPr>
        <w:ind w:left="5008" w:hanging="1082"/>
      </w:pPr>
      <w:rPr>
        <w:rFonts w:hint="default"/>
        <w:lang w:val="pt-PT" w:eastAsia="en-US" w:bidi="ar-SA"/>
      </w:rPr>
    </w:lvl>
    <w:lvl w:ilvl="5">
      <w:numFmt w:val="bullet"/>
      <w:lvlText w:val="•"/>
      <w:lvlJc w:val="left"/>
      <w:pPr>
        <w:ind w:left="5685" w:hanging="1082"/>
      </w:pPr>
      <w:rPr>
        <w:rFonts w:hint="default"/>
        <w:lang w:val="pt-PT" w:eastAsia="en-US" w:bidi="ar-SA"/>
      </w:rPr>
    </w:lvl>
    <w:lvl w:ilvl="6">
      <w:numFmt w:val="bullet"/>
      <w:lvlText w:val="•"/>
      <w:lvlJc w:val="left"/>
      <w:pPr>
        <w:ind w:left="6362" w:hanging="1082"/>
      </w:pPr>
      <w:rPr>
        <w:rFonts w:hint="default"/>
        <w:lang w:val="pt-PT" w:eastAsia="en-US" w:bidi="ar-SA"/>
      </w:rPr>
    </w:lvl>
    <w:lvl w:ilvl="7">
      <w:numFmt w:val="bullet"/>
      <w:lvlText w:val="•"/>
      <w:lvlJc w:val="left"/>
      <w:pPr>
        <w:ind w:left="7039" w:hanging="1082"/>
      </w:pPr>
      <w:rPr>
        <w:rFonts w:hint="default"/>
        <w:lang w:val="pt-PT" w:eastAsia="en-US" w:bidi="ar-SA"/>
      </w:rPr>
    </w:lvl>
    <w:lvl w:ilvl="8">
      <w:numFmt w:val="bullet"/>
      <w:lvlText w:val="•"/>
      <w:lvlJc w:val="left"/>
      <w:pPr>
        <w:ind w:left="7716" w:hanging="1082"/>
      </w:pPr>
      <w:rPr>
        <w:rFonts w:hint="default"/>
        <w:lang w:val="pt-PT" w:eastAsia="en-US" w:bidi="ar-SA"/>
      </w:rPr>
    </w:lvl>
  </w:abstractNum>
  <w:abstractNum w:abstractNumId="3">
    <w:nsid w:val="0333767A"/>
    <w:multiLevelType w:val="multilevel"/>
    <w:tmpl w:val="E9363BFA"/>
    <w:lvl w:ilvl="0">
      <w:start w:val="3"/>
      <w:numFmt w:val="decimal"/>
      <w:lvlText w:val="%1"/>
      <w:lvlJc w:val="left"/>
      <w:pPr>
        <w:ind w:left="1368" w:hanging="721"/>
      </w:pPr>
      <w:rPr>
        <w:rFonts w:hint="default"/>
        <w:lang w:val="pt-PT" w:eastAsia="en-US" w:bidi="ar-SA"/>
      </w:rPr>
    </w:lvl>
    <w:lvl w:ilvl="1">
      <w:start w:val="16"/>
      <w:numFmt w:val="decimal"/>
      <w:lvlText w:val="%1.%2"/>
      <w:lvlJc w:val="left"/>
      <w:pPr>
        <w:ind w:left="1368" w:hanging="721"/>
      </w:pPr>
      <w:rPr>
        <w:rFonts w:hint="default"/>
        <w:lang w:val="pt-PT" w:eastAsia="en-US" w:bidi="ar-SA"/>
      </w:rPr>
    </w:lvl>
    <w:lvl w:ilvl="2">
      <w:start w:val="9"/>
      <w:numFmt w:val="decimal"/>
      <w:lvlText w:val="%1.%2.%3."/>
      <w:lvlJc w:val="left"/>
      <w:pPr>
        <w:ind w:left="1368" w:hanging="721"/>
      </w:pPr>
      <w:rPr>
        <w:rFonts w:ascii="Arial" w:eastAsia="Arial" w:hAnsi="Arial" w:cs="Arial" w:hint="default"/>
        <w:b/>
        <w:bCs/>
        <w:spacing w:val="-6"/>
        <w:w w:val="102"/>
        <w:sz w:val="22"/>
        <w:szCs w:val="22"/>
        <w:lang w:val="pt-PT" w:eastAsia="en-US" w:bidi="ar-SA"/>
      </w:rPr>
    </w:lvl>
    <w:lvl w:ilvl="3">
      <w:numFmt w:val="bullet"/>
      <w:lvlText w:val="•"/>
      <w:lvlJc w:val="left"/>
      <w:pPr>
        <w:ind w:left="3673" w:hanging="721"/>
      </w:pPr>
      <w:rPr>
        <w:rFonts w:hint="default"/>
        <w:lang w:val="pt-PT" w:eastAsia="en-US" w:bidi="ar-SA"/>
      </w:rPr>
    </w:lvl>
    <w:lvl w:ilvl="4">
      <w:numFmt w:val="bullet"/>
      <w:lvlText w:val="•"/>
      <w:lvlJc w:val="left"/>
      <w:pPr>
        <w:ind w:left="4444" w:hanging="721"/>
      </w:pPr>
      <w:rPr>
        <w:rFonts w:hint="default"/>
        <w:lang w:val="pt-PT" w:eastAsia="en-US" w:bidi="ar-SA"/>
      </w:rPr>
    </w:lvl>
    <w:lvl w:ilvl="5">
      <w:numFmt w:val="bullet"/>
      <w:lvlText w:val="•"/>
      <w:lvlJc w:val="left"/>
      <w:pPr>
        <w:ind w:left="5215" w:hanging="721"/>
      </w:pPr>
      <w:rPr>
        <w:rFonts w:hint="default"/>
        <w:lang w:val="pt-PT" w:eastAsia="en-US" w:bidi="ar-SA"/>
      </w:rPr>
    </w:lvl>
    <w:lvl w:ilvl="6">
      <w:numFmt w:val="bullet"/>
      <w:lvlText w:val="•"/>
      <w:lvlJc w:val="left"/>
      <w:pPr>
        <w:ind w:left="5986" w:hanging="721"/>
      </w:pPr>
      <w:rPr>
        <w:rFonts w:hint="default"/>
        <w:lang w:val="pt-PT" w:eastAsia="en-US" w:bidi="ar-SA"/>
      </w:rPr>
    </w:lvl>
    <w:lvl w:ilvl="7">
      <w:numFmt w:val="bullet"/>
      <w:lvlText w:val="•"/>
      <w:lvlJc w:val="left"/>
      <w:pPr>
        <w:ind w:left="6757" w:hanging="721"/>
      </w:pPr>
      <w:rPr>
        <w:rFonts w:hint="default"/>
        <w:lang w:val="pt-PT" w:eastAsia="en-US" w:bidi="ar-SA"/>
      </w:rPr>
    </w:lvl>
    <w:lvl w:ilvl="8">
      <w:numFmt w:val="bullet"/>
      <w:lvlText w:val="•"/>
      <w:lvlJc w:val="left"/>
      <w:pPr>
        <w:ind w:left="7528" w:hanging="721"/>
      </w:pPr>
      <w:rPr>
        <w:rFonts w:hint="default"/>
        <w:lang w:val="pt-PT" w:eastAsia="en-US" w:bidi="ar-SA"/>
      </w:rPr>
    </w:lvl>
  </w:abstractNum>
  <w:abstractNum w:abstractNumId="4">
    <w:nsid w:val="04892CD3"/>
    <w:multiLevelType w:val="multilevel"/>
    <w:tmpl w:val="B5D687F2"/>
    <w:lvl w:ilvl="0">
      <w:start w:val="3"/>
      <w:numFmt w:val="decimal"/>
      <w:lvlText w:val="%1"/>
      <w:lvlJc w:val="left"/>
      <w:pPr>
        <w:ind w:left="3020" w:hanging="1802"/>
      </w:pPr>
      <w:rPr>
        <w:rFonts w:hint="default"/>
        <w:lang w:val="pt-PT" w:eastAsia="en-US" w:bidi="ar-SA"/>
      </w:rPr>
    </w:lvl>
    <w:lvl w:ilvl="1">
      <w:start w:val="10"/>
      <w:numFmt w:val="decimal"/>
      <w:lvlText w:val="%1.%2"/>
      <w:lvlJc w:val="left"/>
      <w:pPr>
        <w:ind w:left="3020" w:hanging="1802"/>
      </w:pPr>
      <w:rPr>
        <w:rFonts w:hint="default"/>
        <w:lang w:val="pt-PT" w:eastAsia="en-US" w:bidi="ar-SA"/>
      </w:rPr>
    </w:lvl>
    <w:lvl w:ilvl="2">
      <w:start w:val="137"/>
      <w:numFmt w:val="decimal"/>
      <w:lvlText w:val="%1.%2.%3"/>
      <w:lvlJc w:val="left"/>
      <w:pPr>
        <w:ind w:left="3020" w:hanging="1802"/>
      </w:pPr>
      <w:rPr>
        <w:rFonts w:hint="default"/>
        <w:lang w:val="pt-PT" w:eastAsia="en-US" w:bidi="ar-SA"/>
      </w:rPr>
    </w:lvl>
    <w:lvl w:ilvl="3">
      <w:start w:val="1"/>
      <w:numFmt w:val="decimal"/>
      <w:lvlText w:val="%1.%2.%3.%4."/>
      <w:lvlJc w:val="left"/>
      <w:pPr>
        <w:ind w:left="3020" w:hanging="1802"/>
      </w:pPr>
      <w:rPr>
        <w:rFonts w:ascii="Arial" w:eastAsia="Arial" w:hAnsi="Arial" w:cs="Arial" w:hint="default"/>
        <w:b/>
        <w:bCs/>
        <w:spacing w:val="-6"/>
        <w:w w:val="102"/>
        <w:sz w:val="22"/>
        <w:szCs w:val="22"/>
        <w:lang w:val="pt-PT" w:eastAsia="en-US" w:bidi="ar-SA"/>
      </w:rPr>
    </w:lvl>
    <w:lvl w:ilvl="4">
      <w:numFmt w:val="bullet"/>
      <w:lvlText w:val="•"/>
      <w:lvlJc w:val="left"/>
      <w:pPr>
        <w:ind w:left="5440" w:hanging="1802"/>
      </w:pPr>
      <w:rPr>
        <w:rFonts w:hint="default"/>
        <w:lang w:val="pt-PT" w:eastAsia="en-US" w:bidi="ar-SA"/>
      </w:rPr>
    </w:lvl>
    <w:lvl w:ilvl="5">
      <w:numFmt w:val="bullet"/>
      <w:lvlText w:val="•"/>
      <w:lvlJc w:val="left"/>
      <w:pPr>
        <w:ind w:left="6045" w:hanging="1802"/>
      </w:pPr>
      <w:rPr>
        <w:rFonts w:hint="default"/>
        <w:lang w:val="pt-PT" w:eastAsia="en-US" w:bidi="ar-SA"/>
      </w:rPr>
    </w:lvl>
    <w:lvl w:ilvl="6">
      <w:numFmt w:val="bullet"/>
      <w:lvlText w:val="•"/>
      <w:lvlJc w:val="left"/>
      <w:pPr>
        <w:ind w:left="6650" w:hanging="1802"/>
      </w:pPr>
      <w:rPr>
        <w:rFonts w:hint="default"/>
        <w:lang w:val="pt-PT" w:eastAsia="en-US" w:bidi="ar-SA"/>
      </w:rPr>
    </w:lvl>
    <w:lvl w:ilvl="7">
      <w:numFmt w:val="bullet"/>
      <w:lvlText w:val="•"/>
      <w:lvlJc w:val="left"/>
      <w:pPr>
        <w:ind w:left="7255" w:hanging="1802"/>
      </w:pPr>
      <w:rPr>
        <w:rFonts w:hint="default"/>
        <w:lang w:val="pt-PT" w:eastAsia="en-US" w:bidi="ar-SA"/>
      </w:rPr>
    </w:lvl>
    <w:lvl w:ilvl="8">
      <w:numFmt w:val="bullet"/>
      <w:lvlText w:val="•"/>
      <w:lvlJc w:val="left"/>
      <w:pPr>
        <w:ind w:left="7860" w:hanging="1802"/>
      </w:pPr>
      <w:rPr>
        <w:rFonts w:hint="default"/>
        <w:lang w:val="pt-PT" w:eastAsia="en-US" w:bidi="ar-SA"/>
      </w:rPr>
    </w:lvl>
  </w:abstractNum>
  <w:abstractNum w:abstractNumId="5">
    <w:nsid w:val="04BA1193"/>
    <w:multiLevelType w:val="multilevel"/>
    <w:tmpl w:val="AA52AD48"/>
    <w:lvl w:ilvl="0">
      <w:start w:val="3"/>
      <w:numFmt w:val="decimal"/>
      <w:lvlText w:val="%1"/>
      <w:lvlJc w:val="left"/>
      <w:pPr>
        <w:ind w:left="858" w:hanging="751"/>
      </w:pPr>
      <w:rPr>
        <w:rFonts w:hint="default"/>
        <w:lang w:val="pt-PT" w:eastAsia="en-US" w:bidi="ar-SA"/>
      </w:rPr>
    </w:lvl>
    <w:lvl w:ilvl="1">
      <w:start w:val="11"/>
      <w:numFmt w:val="decimal"/>
      <w:lvlText w:val="%1.%2."/>
      <w:lvlJc w:val="left"/>
      <w:pPr>
        <w:ind w:left="858" w:hanging="751"/>
      </w:pPr>
      <w:rPr>
        <w:rFonts w:ascii="Arial" w:eastAsia="Arial" w:hAnsi="Arial" w:cs="Arial" w:hint="default"/>
        <w:b/>
        <w:bCs/>
        <w:spacing w:val="-6"/>
        <w:w w:val="102"/>
        <w:sz w:val="22"/>
        <w:szCs w:val="22"/>
        <w:shd w:val="clear" w:color="auto" w:fill="BEBEBE"/>
        <w:lang w:val="pt-PT" w:eastAsia="en-US" w:bidi="ar-SA"/>
      </w:rPr>
    </w:lvl>
    <w:lvl w:ilvl="2">
      <w:start w:val="1"/>
      <w:numFmt w:val="decimal"/>
      <w:lvlText w:val="%1.%2.%3."/>
      <w:lvlJc w:val="left"/>
      <w:pPr>
        <w:ind w:left="1368" w:hanging="721"/>
      </w:pPr>
      <w:rPr>
        <w:rFonts w:ascii="Arial" w:eastAsia="Arial" w:hAnsi="Arial" w:cs="Arial" w:hint="default"/>
        <w:b/>
        <w:bCs/>
        <w:spacing w:val="-6"/>
        <w:w w:val="102"/>
        <w:sz w:val="22"/>
        <w:szCs w:val="22"/>
        <w:lang w:val="pt-PT" w:eastAsia="en-US" w:bidi="ar-SA"/>
      </w:rPr>
    </w:lvl>
    <w:lvl w:ilvl="3">
      <w:numFmt w:val="bullet"/>
      <w:lvlText w:val="•"/>
      <w:lvlJc w:val="left"/>
      <w:pPr>
        <w:ind w:left="3073" w:hanging="721"/>
      </w:pPr>
      <w:rPr>
        <w:rFonts w:hint="default"/>
        <w:lang w:val="pt-PT" w:eastAsia="en-US" w:bidi="ar-SA"/>
      </w:rPr>
    </w:lvl>
    <w:lvl w:ilvl="4">
      <w:numFmt w:val="bullet"/>
      <w:lvlText w:val="•"/>
      <w:lvlJc w:val="left"/>
      <w:pPr>
        <w:ind w:left="3930" w:hanging="721"/>
      </w:pPr>
      <w:rPr>
        <w:rFonts w:hint="default"/>
        <w:lang w:val="pt-PT" w:eastAsia="en-US" w:bidi="ar-SA"/>
      </w:rPr>
    </w:lvl>
    <w:lvl w:ilvl="5">
      <w:numFmt w:val="bullet"/>
      <w:lvlText w:val="•"/>
      <w:lvlJc w:val="left"/>
      <w:pPr>
        <w:ind w:left="4786" w:hanging="721"/>
      </w:pPr>
      <w:rPr>
        <w:rFonts w:hint="default"/>
        <w:lang w:val="pt-PT" w:eastAsia="en-US" w:bidi="ar-SA"/>
      </w:rPr>
    </w:lvl>
    <w:lvl w:ilvl="6">
      <w:numFmt w:val="bullet"/>
      <w:lvlText w:val="•"/>
      <w:lvlJc w:val="left"/>
      <w:pPr>
        <w:ind w:left="5643" w:hanging="721"/>
      </w:pPr>
      <w:rPr>
        <w:rFonts w:hint="default"/>
        <w:lang w:val="pt-PT" w:eastAsia="en-US" w:bidi="ar-SA"/>
      </w:rPr>
    </w:lvl>
    <w:lvl w:ilvl="7">
      <w:numFmt w:val="bullet"/>
      <w:lvlText w:val="•"/>
      <w:lvlJc w:val="left"/>
      <w:pPr>
        <w:ind w:left="6500" w:hanging="721"/>
      </w:pPr>
      <w:rPr>
        <w:rFonts w:hint="default"/>
        <w:lang w:val="pt-PT" w:eastAsia="en-US" w:bidi="ar-SA"/>
      </w:rPr>
    </w:lvl>
    <w:lvl w:ilvl="8">
      <w:numFmt w:val="bullet"/>
      <w:lvlText w:val="•"/>
      <w:lvlJc w:val="left"/>
      <w:pPr>
        <w:ind w:left="7356" w:hanging="721"/>
      </w:pPr>
      <w:rPr>
        <w:rFonts w:hint="default"/>
        <w:lang w:val="pt-PT" w:eastAsia="en-US" w:bidi="ar-SA"/>
      </w:rPr>
    </w:lvl>
  </w:abstractNum>
  <w:abstractNum w:abstractNumId="6">
    <w:nsid w:val="08C93CD8"/>
    <w:multiLevelType w:val="multilevel"/>
    <w:tmpl w:val="B00AE3C2"/>
    <w:lvl w:ilvl="0">
      <w:start w:val="3"/>
      <w:numFmt w:val="decimal"/>
      <w:lvlText w:val="%1"/>
      <w:lvlJc w:val="left"/>
      <w:pPr>
        <w:ind w:left="1368" w:hanging="1442"/>
      </w:pPr>
      <w:rPr>
        <w:rFonts w:hint="default"/>
        <w:lang w:val="pt-PT" w:eastAsia="en-US" w:bidi="ar-SA"/>
      </w:rPr>
    </w:lvl>
    <w:lvl w:ilvl="1">
      <w:start w:val="10"/>
      <w:numFmt w:val="decimal"/>
      <w:lvlText w:val="%1.%2"/>
      <w:lvlJc w:val="left"/>
      <w:pPr>
        <w:ind w:left="1368" w:hanging="1442"/>
      </w:pPr>
      <w:rPr>
        <w:rFonts w:hint="default"/>
        <w:lang w:val="pt-PT" w:eastAsia="en-US" w:bidi="ar-SA"/>
      </w:rPr>
    </w:lvl>
    <w:lvl w:ilvl="2">
      <w:start w:val="20"/>
      <w:numFmt w:val="decimal"/>
      <w:lvlText w:val="%1.%2.%3."/>
      <w:lvlJc w:val="left"/>
      <w:pPr>
        <w:ind w:left="1368" w:hanging="1442"/>
      </w:pPr>
      <w:rPr>
        <w:rFonts w:ascii="Arial" w:eastAsia="Arial" w:hAnsi="Arial" w:cs="Arial" w:hint="default"/>
        <w:b/>
        <w:bCs/>
        <w:spacing w:val="-6"/>
        <w:w w:val="102"/>
        <w:sz w:val="22"/>
        <w:szCs w:val="22"/>
        <w:lang w:val="pt-PT" w:eastAsia="en-US" w:bidi="ar-SA"/>
      </w:rPr>
    </w:lvl>
    <w:lvl w:ilvl="3">
      <w:numFmt w:val="bullet"/>
      <w:lvlText w:val="•"/>
      <w:lvlJc w:val="left"/>
      <w:pPr>
        <w:ind w:left="3673" w:hanging="1442"/>
      </w:pPr>
      <w:rPr>
        <w:rFonts w:hint="default"/>
        <w:lang w:val="pt-PT" w:eastAsia="en-US" w:bidi="ar-SA"/>
      </w:rPr>
    </w:lvl>
    <w:lvl w:ilvl="4">
      <w:numFmt w:val="bullet"/>
      <w:lvlText w:val="•"/>
      <w:lvlJc w:val="left"/>
      <w:pPr>
        <w:ind w:left="4444" w:hanging="1442"/>
      </w:pPr>
      <w:rPr>
        <w:rFonts w:hint="default"/>
        <w:lang w:val="pt-PT" w:eastAsia="en-US" w:bidi="ar-SA"/>
      </w:rPr>
    </w:lvl>
    <w:lvl w:ilvl="5">
      <w:numFmt w:val="bullet"/>
      <w:lvlText w:val="•"/>
      <w:lvlJc w:val="left"/>
      <w:pPr>
        <w:ind w:left="5215" w:hanging="1442"/>
      </w:pPr>
      <w:rPr>
        <w:rFonts w:hint="default"/>
        <w:lang w:val="pt-PT" w:eastAsia="en-US" w:bidi="ar-SA"/>
      </w:rPr>
    </w:lvl>
    <w:lvl w:ilvl="6">
      <w:numFmt w:val="bullet"/>
      <w:lvlText w:val="•"/>
      <w:lvlJc w:val="left"/>
      <w:pPr>
        <w:ind w:left="5986" w:hanging="1442"/>
      </w:pPr>
      <w:rPr>
        <w:rFonts w:hint="default"/>
        <w:lang w:val="pt-PT" w:eastAsia="en-US" w:bidi="ar-SA"/>
      </w:rPr>
    </w:lvl>
    <w:lvl w:ilvl="7">
      <w:numFmt w:val="bullet"/>
      <w:lvlText w:val="•"/>
      <w:lvlJc w:val="left"/>
      <w:pPr>
        <w:ind w:left="6757" w:hanging="1442"/>
      </w:pPr>
      <w:rPr>
        <w:rFonts w:hint="default"/>
        <w:lang w:val="pt-PT" w:eastAsia="en-US" w:bidi="ar-SA"/>
      </w:rPr>
    </w:lvl>
    <w:lvl w:ilvl="8">
      <w:numFmt w:val="bullet"/>
      <w:lvlText w:val="•"/>
      <w:lvlJc w:val="left"/>
      <w:pPr>
        <w:ind w:left="7528" w:hanging="1442"/>
      </w:pPr>
      <w:rPr>
        <w:rFonts w:hint="default"/>
        <w:lang w:val="pt-PT" w:eastAsia="en-US" w:bidi="ar-SA"/>
      </w:rPr>
    </w:lvl>
  </w:abstractNum>
  <w:abstractNum w:abstractNumId="7">
    <w:nsid w:val="13F60253"/>
    <w:multiLevelType w:val="multilevel"/>
    <w:tmpl w:val="9E4656A6"/>
    <w:lvl w:ilvl="0">
      <w:start w:val="3"/>
      <w:numFmt w:val="decimal"/>
      <w:lvlText w:val="%1"/>
      <w:lvlJc w:val="left"/>
      <w:pPr>
        <w:ind w:left="3020" w:hanging="1802"/>
      </w:pPr>
      <w:rPr>
        <w:rFonts w:hint="default"/>
        <w:lang w:val="pt-PT" w:eastAsia="en-US" w:bidi="ar-SA"/>
      </w:rPr>
    </w:lvl>
    <w:lvl w:ilvl="1">
      <w:start w:val="10"/>
      <w:numFmt w:val="decimal"/>
      <w:lvlText w:val="%1.%2"/>
      <w:lvlJc w:val="left"/>
      <w:pPr>
        <w:ind w:left="3020" w:hanging="1802"/>
      </w:pPr>
      <w:rPr>
        <w:rFonts w:hint="default"/>
        <w:lang w:val="pt-PT" w:eastAsia="en-US" w:bidi="ar-SA"/>
      </w:rPr>
    </w:lvl>
    <w:lvl w:ilvl="2">
      <w:start w:val="136"/>
      <w:numFmt w:val="decimal"/>
      <w:lvlText w:val="%1.%2.%3"/>
      <w:lvlJc w:val="left"/>
      <w:pPr>
        <w:ind w:left="3020" w:hanging="1802"/>
      </w:pPr>
      <w:rPr>
        <w:rFonts w:hint="default"/>
        <w:lang w:val="pt-PT" w:eastAsia="en-US" w:bidi="ar-SA"/>
      </w:rPr>
    </w:lvl>
    <w:lvl w:ilvl="3">
      <w:start w:val="1"/>
      <w:numFmt w:val="decimal"/>
      <w:lvlText w:val="%1.%2.%3.%4."/>
      <w:lvlJc w:val="left"/>
      <w:pPr>
        <w:ind w:left="3020" w:hanging="1802"/>
      </w:pPr>
      <w:rPr>
        <w:rFonts w:ascii="Arial" w:eastAsia="Arial" w:hAnsi="Arial" w:cs="Arial" w:hint="default"/>
        <w:b/>
        <w:bCs/>
        <w:spacing w:val="-6"/>
        <w:w w:val="102"/>
        <w:sz w:val="22"/>
        <w:szCs w:val="22"/>
        <w:lang w:val="pt-PT" w:eastAsia="en-US" w:bidi="ar-SA"/>
      </w:rPr>
    </w:lvl>
    <w:lvl w:ilvl="4">
      <w:numFmt w:val="bullet"/>
      <w:lvlText w:val="•"/>
      <w:lvlJc w:val="left"/>
      <w:pPr>
        <w:ind w:left="5440" w:hanging="1802"/>
      </w:pPr>
      <w:rPr>
        <w:rFonts w:hint="default"/>
        <w:lang w:val="pt-PT" w:eastAsia="en-US" w:bidi="ar-SA"/>
      </w:rPr>
    </w:lvl>
    <w:lvl w:ilvl="5">
      <w:numFmt w:val="bullet"/>
      <w:lvlText w:val="•"/>
      <w:lvlJc w:val="left"/>
      <w:pPr>
        <w:ind w:left="6045" w:hanging="1802"/>
      </w:pPr>
      <w:rPr>
        <w:rFonts w:hint="default"/>
        <w:lang w:val="pt-PT" w:eastAsia="en-US" w:bidi="ar-SA"/>
      </w:rPr>
    </w:lvl>
    <w:lvl w:ilvl="6">
      <w:numFmt w:val="bullet"/>
      <w:lvlText w:val="•"/>
      <w:lvlJc w:val="left"/>
      <w:pPr>
        <w:ind w:left="6650" w:hanging="1802"/>
      </w:pPr>
      <w:rPr>
        <w:rFonts w:hint="default"/>
        <w:lang w:val="pt-PT" w:eastAsia="en-US" w:bidi="ar-SA"/>
      </w:rPr>
    </w:lvl>
    <w:lvl w:ilvl="7">
      <w:numFmt w:val="bullet"/>
      <w:lvlText w:val="•"/>
      <w:lvlJc w:val="left"/>
      <w:pPr>
        <w:ind w:left="7255" w:hanging="1802"/>
      </w:pPr>
      <w:rPr>
        <w:rFonts w:hint="default"/>
        <w:lang w:val="pt-PT" w:eastAsia="en-US" w:bidi="ar-SA"/>
      </w:rPr>
    </w:lvl>
    <w:lvl w:ilvl="8">
      <w:numFmt w:val="bullet"/>
      <w:lvlText w:val="•"/>
      <w:lvlJc w:val="left"/>
      <w:pPr>
        <w:ind w:left="7860" w:hanging="1802"/>
      </w:pPr>
      <w:rPr>
        <w:rFonts w:hint="default"/>
        <w:lang w:val="pt-PT" w:eastAsia="en-US" w:bidi="ar-SA"/>
      </w:rPr>
    </w:lvl>
  </w:abstractNum>
  <w:abstractNum w:abstractNumId="8">
    <w:nsid w:val="1AE733CA"/>
    <w:multiLevelType w:val="multilevel"/>
    <w:tmpl w:val="2012A48A"/>
    <w:lvl w:ilvl="0">
      <w:start w:val="3"/>
      <w:numFmt w:val="decimal"/>
      <w:lvlText w:val="%1"/>
      <w:lvlJc w:val="left"/>
      <w:pPr>
        <w:ind w:left="1579" w:hanging="751"/>
      </w:pPr>
      <w:rPr>
        <w:rFonts w:hint="default"/>
        <w:lang w:val="pt-PT" w:eastAsia="en-US" w:bidi="ar-SA"/>
      </w:rPr>
    </w:lvl>
    <w:lvl w:ilvl="1">
      <w:start w:val="14"/>
      <w:numFmt w:val="decimal"/>
      <w:lvlText w:val="%1.%2"/>
      <w:lvlJc w:val="left"/>
      <w:pPr>
        <w:ind w:left="1579" w:hanging="751"/>
      </w:pPr>
      <w:rPr>
        <w:rFonts w:hint="default"/>
        <w:lang w:val="pt-PT" w:eastAsia="en-US" w:bidi="ar-SA"/>
      </w:rPr>
    </w:lvl>
    <w:lvl w:ilvl="2">
      <w:start w:val="8"/>
      <w:numFmt w:val="decimal"/>
      <w:lvlText w:val="%1.%2.%3."/>
      <w:lvlJc w:val="left"/>
      <w:pPr>
        <w:ind w:left="1579" w:hanging="751"/>
      </w:pPr>
      <w:rPr>
        <w:rFonts w:ascii="Arial" w:eastAsia="Arial" w:hAnsi="Arial" w:cs="Arial" w:hint="default"/>
        <w:b/>
        <w:bCs/>
        <w:spacing w:val="-6"/>
        <w:w w:val="102"/>
        <w:sz w:val="22"/>
        <w:szCs w:val="22"/>
        <w:shd w:val="clear" w:color="auto" w:fill="C4BB95"/>
        <w:lang w:val="pt-PT" w:eastAsia="en-US" w:bidi="ar-SA"/>
      </w:rPr>
    </w:lvl>
    <w:lvl w:ilvl="3">
      <w:start w:val="1"/>
      <w:numFmt w:val="decimal"/>
      <w:lvlText w:val="%1.%2.%3.%4."/>
      <w:lvlJc w:val="left"/>
      <w:pPr>
        <w:ind w:left="2300" w:hanging="1082"/>
      </w:pPr>
      <w:rPr>
        <w:rFonts w:ascii="Arial" w:eastAsia="Arial" w:hAnsi="Arial" w:cs="Arial" w:hint="default"/>
        <w:b/>
        <w:bCs/>
        <w:spacing w:val="-6"/>
        <w:w w:val="102"/>
        <w:sz w:val="22"/>
        <w:szCs w:val="22"/>
        <w:lang w:val="pt-PT" w:eastAsia="en-US" w:bidi="ar-SA"/>
      </w:rPr>
    </w:lvl>
    <w:lvl w:ilvl="4">
      <w:numFmt w:val="bullet"/>
      <w:lvlText w:val="•"/>
      <w:lvlJc w:val="left"/>
      <w:pPr>
        <w:ind w:left="4556" w:hanging="1082"/>
      </w:pPr>
      <w:rPr>
        <w:rFonts w:hint="default"/>
        <w:lang w:val="pt-PT" w:eastAsia="en-US" w:bidi="ar-SA"/>
      </w:rPr>
    </w:lvl>
    <w:lvl w:ilvl="5">
      <w:numFmt w:val="bullet"/>
      <w:lvlText w:val="•"/>
      <w:lvlJc w:val="left"/>
      <w:pPr>
        <w:ind w:left="5308" w:hanging="1082"/>
      </w:pPr>
      <w:rPr>
        <w:rFonts w:hint="default"/>
        <w:lang w:val="pt-PT" w:eastAsia="en-US" w:bidi="ar-SA"/>
      </w:rPr>
    </w:lvl>
    <w:lvl w:ilvl="6">
      <w:numFmt w:val="bullet"/>
      <w:lvlText w:val="•"/>
      <w:lvlJc w:val="left"/>
      <w:pPr>
        <w:ind w:left="6061" w:hanging="1082"/>
      </w:pPr>
      <w:rPr>
        <w:rFonts w:hint="default"/>
        <w:lang w:val="pt-PT" w:eastAsia="en-US" w:bidi="ar-SA"/>
      </w:rPr>
    </w:lvl>
    <w:lvl w:ilvl="7">
      <w:numFmt w:val="bullet"/>
      <w:lvlText w:val="•"/>
      <w:lvlJc w:val="left"/>
      <w:pPr>
        <w:ind w:left="6813" w:hanging="1082"/>
      </w:pPr>
      <w:rPr>
        <w:rFonts w:hint="default"/>
        <w:lang w:val="pt-PT" w:eastAsia="en-US" w:bidi="ar-SA"/>
      </w:rPr>
    </w:lvl>
    <w:lvl w:ilvl="8">
      <w:numFmt w:val="bullet"/>
      <w:lvlText w:val="•"/>
      <w:lvlJc w:val="left"/>
      <w:pPr>
        <w:ind w:left="7565" w:hanging="1082"/>
      </w:pPr>
      <w:rPr>
        <w:rFonts w:hint="default"/>
        <w:lang w:val="pt-PT" w:eastAsia="en-US" w:bidi="ar-SA"/>
      </w:rPr>
    </w:lvl>
  </w:abstractNum>
  <w:abstractNum w:abstractNumId="9">
    <w:nsid w:val="1D9471F5"/>
    <w:multiLevelType w:val="multilevel"/>
    <w:tmpl w:val="1F7429C2"/>
    <w:lvl w:ilvl="0">
      <w:start w:val="3"/>
      <w:numFmt w:val="decimal"/>
      <w:lvlText w:val="%1"/>
      <w:lvlJc w:val="left"/>
      <w:pPr>
        <w:ind w:left="1864" w:hanging="1082"/>
      </w:pPr>
      <w:rPr>
        <w:rFonts w:hint="default"/>
        <w:lang w:val="pt-PT" w:eastAsia="en-US" w:bidi="ar-SA"/>
      </w:rPr>
    </w:lvl>
    <w:lvl w:ilvl="1">
      <w:start w:val="11"/>
      <w:numFmt w:val="decimal"/>
      <w:lvlText w:val="%1.%2"/>
      <w:lvlJc w:val="left"/>
      <w:pPr>
        <w:ind w:left="1864" w:hanging="1082"/>
      </w:pPr>
      <w:rPr>
        <w:rFonts w:hint="default"/>
        <w:lang w:val="pt-PT" w:eastAsia="en-US" w:bidi="ar-SA"/>
      </w:rPr>
    </w:lvl>
    <w:lvl w:ilvl="2">
      <w:start w:val="20"/>
      <w:numFmt w:val="decimal"/>
      <w:lvlText w:val="%1.%2.%3"/>
      <w:lvlJc w:val="left"/>
      <w:pPr>
        <w:ind w:left="1864" w:hanging="1082"/>
      </w:pPr>
      <w:rPr>
        <w:rFonts w:hint="default"/>
        <w:lang w:val="pt-PT" w:eastAsia="en-US" w:bidi="ar-SA"/>
      </w:rPr>
    </w:lvl>
    <w:lvl w:ilvl="3">
      <w:start w:val="1"/>
      <w:numFmt w:val="decimal"/>
      <w:lvlText w:val="%1.%2.%3.%4."/>
      <w:lvlJc w:val="left"/>
      <w:pPr>
        <w:ind w:left="1864" w:hanging="1082"/>
      </w:pPr>
      <w:rPr>
        <w:rFonts w:ascii="Arial" w:eastAsia="Arial" w:hAnsi="Arial" w:cs="Arial" w:hint="default"/>
        <w:b/>
        <w:bCs/>
        <w:spacing w:val="-6"/>
        <w:w w:val="102"/>
        <w:sz w:val="22"/>
        <w:szCs w:val="22"/>
        <w:lang w:val="pt-PT" w:eastAsia="en-US" w:bidi="ar-SA"/>
      </w:rPr>
    </w:lvl>
    <w:lvl w:ilvl="4">
      <w:numFmt w:val="bullet"/>
      <w:lvlText w:val="•"/>
      <w:lvlJc w:val="left"/>
      <w:pPr>
        <w:ind w:left="4744" w:hanging="1082"/>
      </w:pPr>
      <w:rPr>
        <w:rFonts w:hint="default"/>
        <w:lang w:val="pt-PT" w:eastAsia="en-US" w:bidi="ar-SA"/>
      </w:rPr>
    </w:lvl>
    <w:lvl w:ilvl="5">
      <w:numFmt w:val="bullet"/>
      <w:lvlText w:val="•"/>
      <w:lvlJc w:val="left"/>
      <w:pPr>
        <w:ind w:left="5465" w:hanging="1082"/>
      </w:pPr>
      <w:rPr>
        <w:rFonts w:hint="default"/>
        <w:lang w:val="pt-PT" w:eastAsia="en-US" w:bidi="ar-SA"/>
      </w:rPr>
    </w:lvl>
    <w:lvl w:ilvl="6">
      <w:numFmt w:val="bullet"/>
      <w:lvlText w:val="•"/>
      <w:lvlJc w:val="left"/>
      <w:pPr>
        <w:ind w:left="6186" w:hanging="1082"/>
      </w:pPr>
      <w:rPr>
        <w:rFonts w:hint="default"/>
        <w:lang w:val="pt-PT" w:eastAsia="en-US" w:bidi="ar-SA"/>
      </w:rPr>
    </w:lvl>
    <w:lvl w:ilvl="7">
      <w:numFmt w:val="bullet"/>
      <w:lvlText w:val="•"/>
      <w:lvlJc w:val="left"/>
      <w:pPr>
        <w:ind w:left="6907" w:hanging="1082"/>
      </w:pPr>
      <w:rPr>
        <w:rFonts w:hint="default"/>
        <w:lang w:val="pt-PT" w:eastAsia="en-US" w:bidi="ar-SA"/>
      </w:rPr>
    </w:lvl>
    <w:lvl w:ilvl="8">
      <w:numFmt w:val="bullet"/>
      <w:lvlText w:val="•"/>
      <w:lvlJc w:val="left"/>
      <w:pPr>
        <w:ind w:left="7628" w:hanging="1082"/>
      </w:pPr>
      <w:rPr>
        <w:rFonts w:hint="default"/>
        <w:lang w:val="pt-PT" w:eastAsia="en-US" w:bidi="ar-SA"/>
      </w:rPr>
    </w:lvl>
  </w:abstractNum>
  <w:abstractNum w:abstractNumId="10">
    <w:nsid w:val="1F5A093B"/>
    <w:multiLevelType w:val="multilevel"/>
    <w:tmpl w:val="A066017A"/>
    <w:lvl w:ilvl="0">
      <w:start w:val="3"/>
      <w:numFmt w:val="decimal"/>
      <w:lvlText w:val="%1"/>
      <w:lvlJc w:val="left"/>
      <w:pPr>
        <w:ind w:left="1864" w:hanging="1802"/>
      </w:pPr>
      <w:rPr>
        <w:rFonts w:hint="default"/>
        <w:lang w:val="pt-PT" w:eastAsia="en-US" w:bidi="ar-SA"/>
      </w:rPr>
    </w:lvl>
    <w:lvl w:ilvl="1">
      <w:start w:val="10"/>
      <w:numFmt w:val="decimal"/>
      <w:lvlText w:val="%1.%2"/>
      <w:lvlJc w:val="left"/>
      <w:pPr>
        <w:ind w:left="1864" w:hanging="1802"/>
      </w:pPr>
      <w:rPr>
        <w:rFonts w:hint="default"/>
        <w:lang w:val="pt-PT" w:eastAsia="en-US" w:bidi="ar-SA"/>
      </w:rPr>
    </w:lvl>
    <w:lvl w:ilvl="2">
      <w:start w:val="127"/>
      <w:numFmt w:val="decimal"/>
      <w:lvlText w:val="%1.%2.%3"/>
      <w:lvlJc w:val="left"/>
      <w:pPr>
        <w:ind w:left="1864" w:hanging="1802"/>
      </w:pPr>
      <w:rPr>
        <w:rFonts w:hint="default"/>
        <w:lang w:val="pt-PT" w:eastAsia="en-US" w:bidi="ar-SA"/>
      </w:rPr>
    </w:lvl>
    <w:lvl w:ilvl="3">
      <w:start w:val="1"/>
      <w:numFmt w:val="decimal"/>
      <w:lvlText w:val="%1.%2.%3.%4."/>
      <w:lvlJc w:val="left"/>
      <w:pPr>
        <w:ind w:left="1864" w:hanging="1802"/>
      </w:pPr>
      <w:rPr>
        <w:rFonts w:ascii="Arial" w:eastAsia="Arial" w:hAnsi="Arial" w:cs="Arial" w:hint="default"/>
        <w:b/>
        <w:bCs/>
        <w:spacing w:val="-6"/>
        <w:w w:val="102"/>
        <w:sz w:val="22"/>
        <w:szCs w:val="22"/>
        <w:lang w:val="pt-PT" w:eastAsia="en-US" w:bidi="ar-SA"/>
      </w:rPr>
    </w:lvl>
    <w:lvl w:ilvl="4">
      <w:numFmt w:val="bullet"/>
      <w:lvlText w:val="•"/>
      <w:lvlJc w:val="left"/>
      <w:pPr>
        <w:ind w:left="4744" w:hanging="1802"/>
      </w:pPr>
      <w:rPr>
        <w:rFonts w:hint="default"/>
        <w:lang w:val="pt-PT" w:eastAsia="en-US" w:bidi="ar-SA"/>
      </w:rPr>
    </w:lvl>
    <w:lvl w:ilvl="5">
      <w:numFmt w:val="bullet"/>
      <w:lvlText w:val="•"/>
      <w:lvlJc w:val="left"/>
      <w:pPr>
        <w:ind w:left="5465" w:hanging="1802"/>
      </w:pPr>
      <w:rPr>
        <w:rFonts w:hint="default"/>
        <w:lang w:val="pt-PT" w:eastAsia="en-US" w:bidi="ar-SA"/>
      </w:rPr>
    </w:lvl>
    <w:lvl w:ilvl="6">
      <w:numFmt w:val="bullet"/>
      <w:lvlText w:val="•"/>
      <w:lvlJc w:val="left"/>
      <w:pPr>
        <w:ind w:left="6186" w:hanging="1802"/>
      </w:pPr>
      <w:rPr>
        <w:rFonts w:hint="default"/>
        <w:lang w:val="pt-PT" w:eastAsia="en-US" w:bidi="ar-SA"/>
      </w:rPr>
    </w:lvl>
    <w:lvl w:ilvl="7">
      <w:numFmt w:val="bullet"/>
      <w:lvlText w:val="•"/>
      <w:lvlJc w:val="left"/>
      <w:pPr>
        <w:ind w:left="6907" w:hanging="1802"/>
      </w:pPr>
      <w:rPr>
        <w:rFonts w:hint="default"/>
        <w:lang w:val="pt-PT" w:eastAsia="en-US" w:bidi="ar-SA"/>
      </w:rPr>
    </w:lvl>
    <w:lvl w:ilvl="8">
      <w:numFmt w:val="bullet"/>
      <w:lvlText w:val="•"/>
      <w:lvlJc w:val="left"/>
      <w:pPr>
        <w:ind w:left="7628" w:hanging="1802"/>
      </w:pPr>
      <w:rPr>
        <w:rFonts w:hint="default"/>
        <w:lang w:val="pt-PT" w:eastAsia="en-US" w:bidi="ar-SA"/>
      </w:rPr>
    </w:lvl>
  </w:abstractNum>
  <w:abstractNum w:abstractNumId="11">
    <w:nsid w:val="1FB800A8"/>
    <w:multiLevelType w:val="multilevel"/>
    <w:tmpl w:val="BCBC28B0"/>
    <w:lvl w:ilvl="0">
      <w:start w:val="3"/>
      <w:numFmt w:val="decimal"/>
      <w:lvlText w:val="%1"/>
      <w:lvlJc w:val="left"/>
      <w:pPr>
        <w:ind w:left="2300" w:hanging="1082"/>
      </w:pPr>
      <w:rPr>
        <w:rFonts w:hint="default"/>
        <w:lang w:val="pt-PT" w:eastAsia="en-US" w:bidi="ar-SA"/>
      </w:rPr>
    </w:lvl>
    <w:lvl w:ilvl="1">
      <w:start w:val="10"/>
      <w:numFmt w:val="decimal"/>
      <w:lvlText w:val="%1.%2"/>
      <w:lvlJc w:val="left"/>
      <w:pPr>
        <w:ind w:left="2300" w:hanging="1082"/>
      </w:pPr>
      <w:rPr>
        <w:rFonts w:hint="default"/>
        <w:lang w:val="pt-PT" w:eastAsia="en-US" w:bidi="ar-SA"/>
      </w:rPr>
    </w:lvl>
    <w:lvl w:ilvl="2">
      <w:start w:val="11"/>
      <w:numFmt w:val="decimal"/>
      <w:lvlText w:val="%1.%2.%3"/>
      <w:lvlJc w:val="left"/>
      <w:pPr>
        <w:ind w:left="2300" w:hanging="1082"/>
      </w:pPr>
      <w:rPr>
        <w:rFonts w:hint="default"/>
        <w:lang w:val="pt-PT" w:eastAsia="en-US" w:bidi="ar-SA"/>
      </w:rPr>
    </w:lvl>
    <w:lvl w:ilvl="3">
      <w:start w:val="1"/>
      <w:numFmt w:val="decimal"/>
      <w:lvlText w:val="%1.%2.%3.%4."/>
      <w:lvlJc w:val="left"/>
      <w:pPr>
        <w:ind w:left="2300" w:hanging="1082"/>
      </w:pPr>
      <w:rPr>
        <w:rFonts w:ascii="Arial" w:eastAsia="Arial" w:hAnsi="Arial" w:cs="Arial" w:hint="default"/>
        <w:b/>
        <w:bCs/>
        <w:spacing w:val="-6"/>
        <w:w w:val="102"/>
        <w:sz w:val="22"/>
        <w:szCs w:val="22"/>
        <w:lang w:val="pt-PT" w:eastAsia="en-US" w:bidi="ar-SA"/>
      </w:rPr>
    </w:lvl>
    <w:lvl w:ilvl="4">
      <w:numFmt w:val="bullet"/>
      <w:lvlText w:val="•"/>
      <w:lvlJc w:val="left"/>
      <w:pPr>
        <w:ind w:left="5008" w:hanging="1082"/>
      </w:pPr>
      <w:rPr>
        <w:rFonts w:hint="default"/>
        <w:lang w:val="pt-PT" w:eastAsia="en-US" w:bidi="ar-SA"/>
      </w:rPr>
    </w:lvl>
    <w:lvl w:ilvl="5">
      <w:numFmt w:val="bullet"/>
      <w:lvlText w:val="•"/>
      <w:lvlJc w:val="left"/>
      <w:pPr>
        <w:ind w:left="5685" w:hanging="1082"/>
      </w:pPr>
      <w:rPr>
        <w:rFonts w:hint="default"/>
        <w:lang w:val="pt-PT" w:eastAsia="en-US" w:bidi="ar-SA"/>
      </w:rPr>
    </w:lvl>
    <w:lvl w:ilvl="6">
      <w:numFmt w:val="bullet"/>
      <w:lvlText w:val="•"/>
      <w:lvlJc w:val="left"/>
      <w:pPr>
        <w:ind w:left="6362" w:hanging="1082"/>
      </w:pPr>
      <w:rPr>
        <w:rFonts w:hint="default"/>
        <w:lang w:val="pt-PT" w:eastAsia="en-US" w:bidi="ar-SA"/>
      </w:rPr>
    </w:lvl>
    <w:lvl w:ilvl="7">
      <w:numFmt w:val="bullet"/>
      <w:lvlText w:val="•"/>
      <w:lvlJc w:val="left"/>
      <w:pPr>
        <w:ind w:left="7039" w:hanging="1082"/>
      </w:pPr>
      <w:rPr>
        <w:rFonts w:hint="default"/>
        <w:lang w:val="pt-PT" w:eastAsia="en-US" w:bidi="ar-SA"/>
      </w:rPr>
    </w:lvl>
    <w:lvl w:ilvl="8">
      <w:numFmt w:val="bullet"/>
      <w:lvlText w:val="•"/>
      <w:lvlJc w:val="left"/>
      <w:pPr>
        <w:ind w:left="7716" w:hanging="1082"/>
      </w:pPr>
      <w:rPr>
        <w:rFonts w:hint="default"/>
        <w:lang w:val="pt-PT" w:eastAsia="en-US" w:bidi="ar-SA"/>
      </w:rPr>
    </w:lvl>
  </w:abstractNum>
  <w:abstractNum w:abstractNumId="12">
    <w:nsid w:val="218F28C5"/>
    <w:multiLevelType w:val="multilevel"/>
    <w:tmpl w:val="A296E686"/>
    <w:lvl w:ilvl="0">
      <w:start w:val="3"/>
      <w:numFmt w:val="decimal"/>
      <w:lvlText w:val="%1"/>
      <w:lvlJc w:val="left"/>
      <w:pPr>
        <w:ind w:left="3020" w:hanging="1802"/>
      </w:pPr>
      <w:rPr>
        <w:rFonts w:hint="default"/>
        <w:lang w:val="pt-PT" w:eastAsia="en-US" w:bidi="ar-SA"/>
      </w:rPr>
    </w:lvl>
    <w:lvl w:ilvl="1">
      <w:start w:val="10"/>
      <w:numFmt w:val="decimal"/>
      <w:lvlText w:val="%1.%2"/>
      <w:lvlJc w:val="left"/>
      <w:pPr>
        <w:ind w:left="3020" w:hanging="1802"/>
      </w:pPr>
      <w:rPr>
        <w:rFonts w:hint="default"/>
        <w:lang w:val="pt-PT" w:eastAsia="en-US" w:bidi="ar-SA"/>
      </w:rPr>
    </w:lvl>
    <w:lvl w:ilvl="2">
      <w:start w:val="125"/>
      <w:numFmt w:val="decimal"/>
      <w:lvlText w:val="%1.%2.%3"/>
      <w:lvlJc w:val="left"/>
      <w:pPr>
        <w:ind w:left="3020" w:hanging="1802"/>
      </w:pPr>
      <w:rPr>
        <w:rFonts w:hint="default"/>
        <w:lang w:val="pt-PT" w:eastAsia="en-US" w:bidi="ar-SA"/>
      </w:rPr>
    </w:lvl>
    <w:lvl w:ilvl="3">
      <w:start w:val="1"/>
      <w:numFmt w:val="decimal"/>
      <w:lvlText w:val="%1.%2.%3.%4."/>
      <w:lvlJc w:val="left"/>
      <w:pPr>
        <w:ind w:left="3020" w:hanging="1802"/>
      </w:pPr>
      <w:rPr>
        <w:rFonts w:ascii="Arial" w:eastAsia="Arial" w:hAnsi="Arial" w:cs="Arial" w:hint="default"/>
        <w:b/>
        <w:bCs/>
        <w:spacing w:val="-6"/>
        <w:w w:val="102"/>
        <w:sz w:val="22"/>
        <w:szCs w:val="22"/>
        <w:lang w:val="pt-PT" w:eastAsia="en-US" w:bidi="ar-SA"/>
      </w:rPr>
    </w:lvl>
    <w:lvl w:ilvl="4">
      <w:numFmt w:val="bullet"/>
      <w:lvlText w:val="•"/>
      <w:lvlJc w:val="left"/>
      <w:pPr>
        <w:ind w:left="5440" w:hanging="1802"/>
      </w:pPr>
      <w:rPr>
        <w:rFonts w:hint="default"/>
        <w:lang w:val="pt-PT" w:eastAsia="en-US" w:bidi="ar-SA"/>
      </w:rPr>
    </w:lvl>
    <w:lvl w:ilvl="5">
      <w:numFmt w:val="bullet"/>
      <w:lvlText w:val="•"/>
      <w:lvlJc w:val="left"/>
      <w:pPr>
        <w:ind w:left="6045" w:hanging="1802"/>
      </w:pPr>
      <w:rPr>
        <w:rFonts w:hint="default"/>
        <w:lang w:val="pt-PT" w:eastAsia="en-US" w:bidi="ar-SA"/>
      </w:rPr>
    </w:lvl>
    <w:lvl w:ilvl="6">
      <w:numFmt w:val="bullet"/>
      <w:lvlText w:val="•"/>
      <w:lvlJc w:val="left"/>
      <w:pPr>
        <w:ind w:left="6650" w:hanging="1802"/>
      </w:pPr>
      <w:rPr>
        <w:rFonts w:hint="default"/>
        <w:lang w:val="pt-PT" w:eastAsia="en-US" w:bidi="ar-SA"/>
      </w:rPr>
    </w:lvl>
    <w:lvl w:ilvl="7">
      <w:numFmt w:val="bullet"/>
      <w:lvlText w:val="•"/>
      <w:lvlJc w:val="left"/>
      <w:pPr>
        <w:ind w:left="7255" w:hanging="1802"/>
      </w:pPr>
      <w:rPr>
        <w:rFonts w:hint="default"/>
        <w:lang w:val="pt-PT" w:eastAsia="en-US" w:bidi="ar-SA"/>
      </w:rPr>
    </w:lvl>
    <w:lvl w:ilvl="8">
      <w:numFmt w:val="bullet"/>
      <w:lvlText w:val="•"/>
      <w:lvlJc w:val="left"/>
      <w:pPr>
        <w:ind w:left="7860" w:hanging="1802"/>
      </w:pPr>
      <w:rPr>
        <w:rFonts w:hint="default"/>
        <w:lang w:val="pt-PT" w:eastAsia="en-US" w:bidi="ar-SA"/>
      </w:rPr>
    </w:lvl>
  </w:abstractNum>
  <w:abstractNum w:abstractNumId="13">
    <w:nsid w:val="2FA87D4E"/>
    <w:multiLevelType w:val="multilevel"/>
    <w:tmpl w:val="CF36F2E6"/>
    <w:lvl w:ilvl="0">
      <w:start w:val="3"/>
      <w:numFmt w:val="decimal"/>
      <w:lvlText w:val="%1"/>
      <w:lvlJc w:val="left"/>
      <w:pPr>
        <w:ind w:left="2300" w:hanging="1082"/>
      </w:pPr>
      <w:rPr>
        <w:rFonts w:hint="default"/>
        <w:lang w:val="pt-PT" w:eastAsia="en-US" w:bidi="ar-SA"/>
      </w:rPr>
    </w:lvl>
    <w:lvl w:ilvl="1">
      <w:start w:val="11"/>
      <w:numFmt w:val="decimal"/>
      <w:lvlText w:val="%1.%2"/>
      <w:lvlJc w:val="left"/>
      <w:pPr>
        <w:ind w:left="2300" w:hanging="1082"/>
      </w:pPr>
      <w:rPr>
        <w:rFonts w:hint="default"/>
        <w:lang w:val="pt-PT" w:eastAsia="en-US" w:bidi="ar-SA"/>
      </w:rPr>
    </w:lvl>
    <w:lvl w:ilvl="2">
      <w:start w:val="14"/>
      <w:numFmt w:val="decimal"/>
      <w:lvlText w:val="%1.%2.%3"/>
      <w:lvlJc w:val="left"/>
      <w:pPr>
        <w:ind w:left="2300" w:hanging="1082"/>
      </w:pPr>
      <w:rPr>
        <w:rFonts w:hint="default"/>
        <w:lang w:val="pt-PT" w:eastAsia="en-US" w:bidi="ar-SA"/>
      </w:rPr>
    </w:lvl>
    <w:lvl w:ilvl="3">
      <w:start w:val="1"/>
      <w:numFmt w:val="decimal"/>
      <w:lvlText w:val="%1.%2.%3.%4."/>
      <w:lvlJc w:val="left"/>
      <w:pPr>
        <w:ind w:left="2300" w:hanging="1082"/>
      </w:pPr>
      <w:rPr>
        <w:rFonts w:ascii="Arial" w:eastAsia="Arial" w:hAnsi="Arial" w:cs="Arial" w:hint="default"/>
        <w:b/>
        <w:bCs/>
        <w:spacing w:val="-6"/>
        <w:w w:val="102"/>
        <w:sz w:val="22"/>
        <w:szCs w:val="22"/>
        <w:lang w:val="pt-PT" w:eastAsia="en-US" w:bidi="ar-SA"/>
      </w:rPr>
    </w:lvl>
    <w:lvl w:ilvl="4">
      <w:numFmt w:val="bullet"/>
      <w:lvlText w:val="•"/>
      <w:lvlJc w:val="left"/>
      <w:pPr>
        <w:ind w:left="5008" w:hanging="1082"/>
      </w:pPr>
      <w:rPr>
        <w:rFonts w:hint="default"/>
        <w:lang w:val="pt-PT" w:eastAsia="en-US" w:bidi="ar-SA"/>
      </w:rPr>
    </w:lvl>
    <w:lvl w:ilvl="5">
      <w:numFmt w:val="bullet"/>
      <w:lvlText w:val="•"/>
      <w:lvlJc w:val="left"/>
      <w:pPr>
        <w:ind w:left="5685" w:hanging="1082"/>
      </w:pPr>
      <w:rPr>
        <w:rFonts w:hint="default"/>
        <w:lang w:val="pt-PT" w:eastAsia="en-US" w:bidi="ar-SA"/>
      </w:rPr>
    </w:lvl>
    <w:lvl w:ilvl="6">
      <w:numFmt w:val="bullet"/>
      <w:lvlText w:val="•"/>
      <w:lvlJc w:val="left"/>
      <w:pPr>
        <w:ind w:left="6362" w:hanging="1082"/>
      </w:pPr>
      <w:rPr>
        <w:rFonts w:hint="default"/>
        <w:lang w:val="pt-PT" w:eastAsia="en-US" w:bidi="ar-SA"/>
      </w:rPr>
    </w:lvl>
    <w:lvl w:ilvl="7">
      <w:numFmt w:val="bullet"/>
      <w:lvlText w:val="•"/>
      <w:lvlJc w:val="left"/>
      <w:pPr>
        <w:ind w:left="7039" w:hanging="1082"/>
      </w:pPr>
      <w:rPr>
        <w:rFonts w:hint="default"/>
        <w:lang w:val="pt-PT" w:eastAsia="en-US" w:bidi="ar-SA"/>
      </w:rPr>
    </w:lvl>
    <w:lvl w:ilvl="8">
      <w:numFmt w:val="bullet"/>
      <w:lvlText w:val="•"/>
      <w:lvlJc w:val="left"/>
      <w:pPr>
        <w:ind w:left="7716" w:hanging="1082"/>
      </w:pPr>
      <w:rPr>
        <w:rFonts w:hint="default"/>
        <w:lang w:val="pt-PT" w:eastAsia="en-US" w:bidi="ar-SA"/>
      </w:rPr>
    </w:lvl>
  </w:abstractNum>
  <w:abstractNum w:abstractNumId="14">
    <w:nsid w:val="32535314"/>
    <w:multiLevelType w:val="multilevel"/>
    <w:tmpl w:val="BD1C4B96"/>
    <w:lvl w:ilvl="0">
      <w:start w:val="3"/>
      <w:numFmt w:val="decimal"/>
      <w:lvlText w:val="%1"/>
      <w:lvlJc w:val="left"/>
      <w:pPr>
        <w:ind w:left="1368" w:hanging="1442"/>
      </w:pPr>
      <w:rPr>
        <w:rFonts w:hint="default"/>
        <w:lang w:val="pt-PT" w:eastAsia="en-US" w:bidi="ar-SA"/>
      </w:rPr>
    </w:lvl>
    <w:lvl w:ilvl="1">
      <w:start w:val="10"/>
      <w:numFmt w:val="decimal"/>
      <w:lvlText w:val="%1.%2"/>
      <w:lvlJc w:val="left"/>
      <w:pPr>
        <w:ind w:left="1368" w:hanging="1442"/>
      </w:pPr>
      <w:rPr>
        <w:rFonts w:hint="default"/>
        <w:lang w:val="pt-PT" w:eastAsia="en-US" w:bidi="ar-SA"/>
      </w:rPr>
    </w:lvl>
    <w:lvl w:ilvl="2">
      <w:start w:val="128"/>
      <w:numFmt w:val="decimal"/>
      <w:lvlText w:val="%1.%2.%3."/>
      <w:lvlJc w:val="left"/>
      <w:pPr>
        <w:ind w:left="1368" w:hanging="1442"/>
      </w:pPr>
      <w:rPr>
        <w:rFonts w:ascii="Arial" w:eastAsia="Arial" w:hAnsi="Arial" w:cs="Arial" w:hint="default"/>
        <w:b/>
        <w:bCs/>
        <w:spacing w:val="-6"/>
        <w:w w:val="102"/>
        <w:sz w:val="22"/>
        <w:szCs w:val="22"/>
        <w:lang w:val="pt-PT" w:eastAsia="en-US" w:bidi="ar-SA"/>
      </w:rPr>
    </w:lvl>
    <w:lvl w:ilvl="3">
      <w:numFmt w:val="bullet"/>
      <w:lvlText w:val="•"/>
      <w:lvlJc w:val="left"/>
      <w:pPr>
        <w:ind w:left="3673" w:hanging="1442"/>
      </w:pPr>
      <w:rPr>
        <w:rFonts w:hint="default"/>
        <w:lang w:val="pt-PT" w:eastAsia="en-US" w:bidi="ar-SA"/>
      </w:rPr>
    </w:lvl>
    <w:lvl w:ilvl="4">
      <w:numFmt w:val="bullet"/>
      <w:lvlText w:val="•"/>
      <w:lvlJc w:val="left"/>
      <w:pPr>
        <w:ind w:left="4444" w:hanging="1442"/>
      </w:pPr>
      <w:rPr>
        <w:rFonts w:hint="default"/>
        <w:lang w:val="pt-PT" w:eastAsia="en-US" w:bidi="ar-SA"/>
      </w:rPr>
    </w:lvl>
    <w:lvl w:ilvl="5">
      <w:numFmt w:val="bullet"/>
      <w:lvlText w:val="•"/>
      <w:lvlJc w:val="left"/>
      <w:pPr>
        <w:ind w:left="5215" w:hanging="1442"/>
      </w:pPr>
      <w:rPr>
        <w:rFonts w:hint="default"/>
        <w:lang w:val="pt-PT" w:eastAsia="en-US" w:bidi="ar-SA"/>
      </w:rPr>
    </w:lvl>
    <w:lvl w:ilvl="6">
      <w:numFmt w:val="bullet"/>
      <w:lvlText w:val="•"/>
      <w:lvlJc w:val="left"/>
      <w:pPr>
        <w:ind w:left="5986" w:hanging="1442"/>
      </w:pPr>
      <w:rPr>
        <w:rFonts w:hint="default"/>
        <w:lang w:val="pt-PT" w:eastAsia="en-US" w:bidi="ar-SA"/>
      </w:rPr>
    </w:lvl>
    <w:lvl w:ilvl="7">
      <w:numFmt w:val="bullet"/>
      <w:lvlText w:val="•"/>
      <w:lvlJc w:val="left"/>
      <w:pPr>
        <w:ind w:left="6757" w:hanging="1442"/>
      </w:pPr>
      <w:rPr>
        <w:rFonts w:hint="default"/>
        <w:lang w:val="pt-PT" w:eastAsia="en-US" w:bidi="ar-SA"/>
      </w:rPr>
    </w:lvl>
    <w:lvl w:ilvl="8">
      <w:numFmt w:val="bullet"/>
      <w:lvlText w:val="•"/>
      <w:lvlJc w:val="left"/>
      <w:pPr>
        <w:ind w:left="7528" w:hanging="1442"/>
      </w:pPr>
      <w:rPr>
        <w:rFonts w:hint="default"/>
        <w:lang w:val="pt-PT" w:eastAsia="en-US" w:bidi="ar-SA"/>
      </w:rPr>
    </w:lvl>
  </w:abstractNum>
  <w:abstractNum w:abstractNumId="15">
    <w:nsid w:val="328A18F4"/>
    <w:multiLevelType w:val="multilevel"/>
    <w:tmpl w:val="0DD89100"/>
    <w:lvl w:ilvl="0">
      <w:start w:val="3"/>
      <w:numFmt w:val="decimal"/>
      <w:lvlText w:val="%1"/>
      <w:lvlJc w:val="left"/>
      <w:pPr>
        <w:ind w:left="3020" w:hanging="1802"/>
      </w:pPr>
      <w:rPr>
        <w:rFonts w:hint="default"/>
        <w:lang w:val="pt-PT" w:eastAsia="en-US" w:bidi="ar-SA"/>
      </w:rPr>
    </w:lvl>
    <w:lvl w:ilvl="1">
      <w:start w:val="10"/>
      <w:numFmt w:val="decimal"/>
      <w:lvlText w:val="%1.%2"/>
      <w:lvlJc w:val="left"/>
      <w:pPr>
        <w:ind w:left="3020" w:hanging="1802"/>
      </w:pPr>
      <w:rPr>
        <w:rFonts w:hint="default"/>
        <w:lang w:val="pt-PT" w:eastAsia="en-US" w:bidi="ar-SA"/>
      </w:rPr>
    </w:lvl>
    <w:lvl w:ilvl="2">
      <w:start w:val="135"/>
      <w:numFmt w:val="decimal"/>
      <w:lvlText w:val="%1.%2.%3"/>
      <w:lvlJc w:val="left"/>
      <w:pPr>
        <w:ind w:left="3020" w:hanging="1802"/>
      </w:pPr>
      <w:rPr>
        <w:rFonts w:hint="default"/>
        <w:lang w:val="pt-PT" w:eastAsia="en-US" w:bidi="ar-SA"/>
      </w:rPr>
    </w:lvl>
    <w:lvl w:ilvl="3">
      <w:start w:val="1"/>
      <w:numFmt w:val="decimal"/>
      <w:lvlText w:val="%1.%2.%3.%4."/>
      <w:lvlJc w:val="left"/>
      <w:pPr>
        <w:ind w:left="3020" w:hanging="1802"/>
      </w:pPr>
      <w:rPr>
        <w:rFonts w:ascii="Arial" w:eastAsia="Arial" w:hAnsi="Arial" w:cs="Arial" w:hint="default"/>
        <w:b/>
        <w:bCs/>
        <w:spacing w:val="-6"/>
        <w:w w:val="102"/>
        <w:sz w:val="22"/>
        <w:szCs w:val="22"/>
        <w:lang w:val="pt-PT" w:eastAsia="en-US" w:bidi="ar-SA"/>
      </w:rPr>
    </w:lvl>
    <w:lvl w:ilvl="4">
      <w:numFmt w:val="bullet"/>
      <w:lvlText w:val="•"/>
      <w:lvlJc w:val="left"/>
      <w:pPr>
        <w:ind w:left="5440" w:hanging="1802"/>
      </w:pPr>
      <w:rPr>
        <w:rFonts w:hint="default"/>
        <w:lang w:val="pt-PT" w:eastAsia="en-US" w:bidi="ar-SA"/>
      </w:rPr>
    </w:lvl>
    <w:lvl w:ilvl="5">
      <w:numFmt w:val="bullet"/>
      <w:lvlText w:val="•"/>
      <w:lvlJc w:val="left"/>
      <w:pPr>
        <w:ind w:left="6045" w:hanging="1802"/>
      </w:pPr>
      <w:rPr>
        <w:rFonts w:hint="default"/>
        <w:lang w:val="pt-PT" w:eastAsia="en-US" w:bidi="ar-SA"/>
      </w:rPr>
    </w:lvl>
    <w:lvl w:ilvl="6">
      <w:numFmt w:val="bullet"/>
      <w:lvlText w:val="•"/>
      <w:lvlJc w:val="left"/>
      <w:pPr>
        <w:ind w:left="6650" w:hanging="1802"/>
      </w:pPr>
      <w:rPr>
        <w:rFonts w:hint="default"/>
        <w:lang w:val="pt-PT" w:eastAsia="en-US" w:bidi="ar-SA"/>
      </w:rPr>
    </w:lvl>
    <w:lvl w:ilvl="7">
      <w:numFmt w:val="bullet"/>
      <w:lvlText w:val="•"/>
      <w:lvlJc w:val="left"/>
      <w:pPr>
        <w:ind w:left="7255" w:hanging="1802"/>
      </w:pPr>
      <w:rPr>
        <w:rFonts w:hint="default"/>
        <w:lang w:val="pt-PT" w:eastAsia="en-US" w:bidi="ar-SA"/>
      </w:rPr>
    </w:lvl>
    <w:lvl w:ilvl="8">
      <w:numFmt w:val="bullet"/>
      <w:lvlText w:val="•"/>
      <w:lvlJc w:val="left"/>
      <w:pPr>
        <w:ind w:left="7860" w:hanging="1802"/>
      </w:pPr>
      <w:rPr>
        <w:rFonts w:hint="default"/>
        <w:lang w:val="pt-PT" w:eastAsia="en-US" w:bidi="ar-SA"/>
      </w:rPr>
    </w:lvl>
  </w:abstractNum>
  <w:abstractNum w:abstractNumId="16">
    <w:nsid w:val="35DA3A52"/>
    <w:multiLevelType w:val="multilevel"/>
    <w:tmpl w:val="5A363BC2"/>
    <w:lvl w:ilvl="0">
      <w:start w:val="3"/>
      <w:numFmt w:val="decimal"/>
      <w:lvlText w:val="%1"/>
      <w:lvlJc w:val="left"/>
      <w:pPr>
        <w:ind w:left="3020" w:hanging="1802"/>
      </w:pPr>
      <w:rPr>
        <w:rFonts w:hint="default"/>
        <w:lang w:val="pt-PT" w:eastAsia="en-US" w:bidi="ar-SA"/>
      </w:rPr>
    </w:lvl>
    <w:lvl w:ilvl="1">
      <w:start w:val="10"/>
      <w:numFmt w:val="decimal"/>
      <w:lvlText w:val="%1.%2"/>
      <w:lvlJc w:val="left"/>
      <w:pPr>
        <w:ind w:left="3020" w:hanging="1802"/>
      </w:pPr>
      <w:rPr>
        <w:rFonts w:hint="default"/>
        <w:lang w:val="pt-PT" w:eastAsia="en-US" w:bidi="ar-SA"/>
      </w:rPr>
    </w:lvl>
    <w:lvl w:ilvl="2">
      <w:start w:val="126"/>
      <w:numFmt w:val="decimal"/>
      <w:lvlText w:val="%1.%2.%3"/>
      <w:lvlJc w:val="left"/>
      <w:pPr>
        <w:ind w:left="3020" w:hanging="1802"/>
      </w:pPr>
      <w:rPr>
        <w:rFonts w:hint="default"/>
        <w:lang w:val="pt-PT" w:eastAsia="en-US" w:bidi="ar-SA"/>
      </w:rPr>
    </w:lvl>
    <w:lvl w:ilvl="3">
      <w:start w:val="1"/>
      <w:numFmt w:val="decimal"/>
      <w:lvlText w:val="%1.%2.%3.%4."/>
      <w:lvlJc w:val="left"/>
      <w:pPr>
        <w:ind w:left="3020" w:hanging="1802"/>
      </w:pPr>
      <w:rPr>
        <w:rFonts w:ascii="Arial" w:eastAsia="Arial" w:hAnsi="Arial" w:cs="Arial" w:hint="default"/>
        <w:b/>
        <w:bCs/>
        <w:spacing w:val="-6"/>
        <w:w w:val="102"/>
        <w:sz w:val="22"/>
        <w:szCs w:val="22"/>
        <w:lang w:val="pt-PT" w:eastAsia="en-US" w:bidi="ar-SA"/>
      </w:rPr>
    </w:lvl>
    <w:lvl w:ilvl="4">
      <w:numFmt w:val="bullet"/>
      <w:lvlText w:val="•"/>
      <w:lvlJc w:val="left"/>
      <w:pPr>
        <w:ind w:left="5440" w:hanging="1802"/>
      </w:pPr>
      <w:rPr>
        <w:rFonts w:hint="default"/>
        <w:lang w:val="pt-PT" w:eastAsia="en-US" w:bidi="ar-SA"/>
      </w:rPr>
    </w:lvl>
    <w:lvl w:ilvl="5">
      <w:numFmt w:val="bullet"/>
      <w:lvlText w:val="•"/>
      <w:lvlJc w:val="left"/>
      <w:pPr>
        <w:ind w:left="6045" w:hanging="1802"/>
      </w:pPr>
      <w:rPr>
        <w:rFonts w:hint="default"/>
        <w:lang w:val="pt-PT" w:eastAsia="en-US" w:bidi="ar-SA"/>
      </w:rPr>
    </w:lvl>
    <w:lvl w:ilvl="6">
      <w:numFmt w:val="bullet"/>
      <w:lvlText w:val="•"/>
      <w:lvlJc w:val="left"/>
      <w:pPr>
        <w:ind w:left="6650" w:hanging="1802"/>
      </w:pPr>
      <w:rPr>
        <w:rFonts w:hint="default"/>
        <w:lang w:val="pt-PT" w:eastAsia="en-US" w:bidi="ar-SA"/>
      </w:rPr>
    </w:lvl>
    <w:lvl w:ilvl="7">
      <w:numFmt w:val="bullet"/>
      <w:lvlText w:val="•"/>
      <w:lvlJc w:val="left"/>
      <w:pPr>
        <w:ind w:left="7255" w:hanging="1802"/>
      </w:pPr>
      <w:rPr>
        <w:rFonts w:hint="default"/>
        <w:lang w:val="pt-PT" w:eastAsia="en-US" w:bidi="ar-SA"/>
      </w:rPr>
    </w:lvl>
    <w:lvl w:ilvl="8">
      <w:numFmt w:val="bullet"/>
      <w:lvlText w:val="•"/>
      <w:lvlJc w:val="left"/>
      <w:pPr>
        <w:ind w:left="7860" w:hanging="1802"/>
      </w:pPr>
      <w:rPr>
        <w:rFonts w:hint="default"/>
        <w:lang w:val="pt-PT" w:eastAsia="en-US" w:bidi="ar-SA"/>
      </w:rPr>
    </w:lvl>
  </w:abstractNum>
  <w:abstractNum w:abstractNumId="17">
    <w:nsid w:val="367C6C0D"/>
    <w:multiLevelType w:val="multilevel"/>
    <w:tmpl w:val="DC1A57FC"/>
    <w:lvl w:ilvl="0">
      <w:start w:val="3"/>
      <w:numFmt w:val="decimal"/>
      <w:lvlText w:val="%1"/>
      <w:lvlJc w:val="left"/>
      <w:pPr>
        <w:ind w:left="1368" w:hanging="1442"/>
      </w:pPr>
      <w:rPr>
        <w:rFonts w:hint="default"/>
        <w:lang w:val="pt-PT" w:eastAsia="en-US" w:bidi="ar-SA"/>
      </w:rPr>
    </w:lvl>
    <w:lvl w:ilvl="1">
      <w:start w:val="10"/>
      <w:numFmt w:val="decimal"/>
      <w:lvlText w:val="%1.%2"/>
      <w:lvlJc w:val="left"/>
      <w:pPr>
        <w:ind w:left="1368" w:hanging="1442"/>
      </w:pPr>
      <w:rPr>
        <w:rFonts w:hint="default"/>
        <w:lang w:val="pt-PT" w:eastAsia="en-US" w:bidi="ar-SA"/>
      </w:rPr>
    </w:lvl>
    <w:lvl w:ilvl="2">
      <w:start w:val="112"/>
      <w:numFmt w:val="decimal"/>
      <w:lvlText w:val="%1.%2.%3."/>
      <w:lvlJc w:val="left"/>
      <w:pPr>
        <w:ind w:left="1368" w:hanging="1442"/>
      </w:pPr>
      <w:rPr>
        <w:rFonts w:ascii="Arial" w:eastAsia="Arial" w:hAnsi="Arial" w:cs="Arial" w:hint="default"/>
        <w:b/>
        <w:bCs/>
        <w:spacing w:val="-6"/>
        <w:w w:val="102"/>
        <w:sz w:val="22"/>
        <w:szCs w:val="22"/>
        <w:lang w:val="pt-PT" w:eastAsia="en-US" w:bidi="ar-SA"/>
      </w:rPr>
    </w:lvl>
    <w:lvl w:ilvl="3">
      <w:numFmt w:val="bullet"/>
      <w:lvlText w:val="•"/>
      <w:lvlJc w:val="left"/>
      <w:pPr>
        <w:ind w:left="3673" w:hanging="1442"/>
      </w:pPr>
      <w:rPr>
        <w:rFonts w:hint="default"/>
        <w:lang w:val="pt-PT" w:eastAsia="en-US" w:bidi="ar-SA"/>
      </w:rPr>
    </w:lvl>
    <w:lvl w:ilvl="4">
      <w:numFmt w:val="bullet"/>
      <w:lvlText w:val="•"/>
      <w:lvlJc w:val="left"/>
      <w:pPr>
        <w:ind w:left="4444" w:hanging="1442"/>
      </w:pPr>
      <w:rPr>
        <w:rFonts w:hint="default"/>
        <w:lang w:val="pt-PT" w:eastAsia="en-US" w:bidi="ar-SA"/>
      </w:rPr>
    </w:lvl>
    <w:lvl w:ilvl="5">
      <w:numFmt w:val="bullet"/>
      <w:lvlText w:val="•"/>
      <w:lvlJc w:val="left"/>
      <w:pPr>
        <w:ind w:left="5215" w:hanging="1442"/>
      </w:pPr>
      <w:rPr>
        <w:rFonts w:hint="default"/>
        <w:lang w:val="pt-PT" w:eastAsia="en-US" w:bidi="ar-SA"/>
      </w:rPr>
    </w:lvl>
    <w:lvl w:ilvl="6">
      <w:numFmt w:val="bullet"/>
      <w:lvlText w:val="•"/>
      <w:lvlJc w:val="left"/>
      <w:pPr>
        <w:ind w:left="5986" w:hanging="1442"/>
      </w:pPr>
      <w:rPr>
        <w:rFonts w:hint="default"/>
        <w:lang w:val="pt-PT" w:eastAsia="en-US" w:bidi="ar-SA"/>
      </w:rPr>
    </w:lvl>
    <w:lvl w:ilvl="7">
      <w:numFmt w:val="bullet"/>
      <w:lvlText w:val="•"/>
      <w:lvlJc w:val="left"/>
      <w:pPr>
        <w:ind w:left="6757" w:hanging="1442"/>
      </w:pPr>
      <w:rPr>
        <w:rFonts w:hint="default"/>
        <w:lang w:val="pt-PT" w:eastAsia="en-US" w:bidi="ar-SA"/>
      </w:rPr>
    </w:lvl>
    <w:lvl w:ilvl="8">
      <w:numFmt w:val="bullet"/>
      <w:lvlText w:val="•"/>
      <w:lvlJc w:val="left"/>
      <w:pPr>
        <w:ind w:left="7528" w:hanging="1442"/>
      </w:pPr>
      <w:rPr>
        <w:rFonts w:hint="default"/>
        <w:lang w:val="pt-PT" w:eastAsia="en-US" w:bidi="ar-SA"/>
      </w:rPr>
    </w:lvl>
  </w:abstractNum>
  <w:abstractNum w:abstractNumId="18">
    <w:nsid w:val="385B4B48"/>
    <w:multiLevelType w:val="multilevel"/>
    <w:tmpl w:val="9C4CAD78"/>
    <w:lvl w:ilvl="0">
      <w:start w:val="3"/>
      <w:numFmt w:val="decimal"/>
      <w:lvlText w:val="%1"/>
      <w:lvlJc w:val="left"/>
      <w:pPr>
        <w:ind w:left="2300" w:hanging="1082"/>
      </w:pPr>
      <w:rPr>
        <w:rFonts w:hint="default"/>
        <w:lang w:val="pt-PT" w:eastAsia="en-US" w:bidi="ar-SA"/>
      </w:rPr>
    </w:lvl>
    <w:lvl w:ilvl="1">
      <w:start w:val="11"/>
      <w:numFmt w:val="decimal"/>
      <w:lvlText w:val="%1.%2"/>
      <w:lvlJc w:val="left"/>
      <w:pPr>
        <w:ind w:left="2300" w:hanging="1082"/>
      </w:pPr>
      <w:rPr>
        <w:rFonts w:hint="default"/>
        <w:lang w:val="pt-PT" w:eastAsia="en-US" w:bidi="ar-SA"/>
      </w:rPr>
    </w:lvl>
    <w:lvl w:ilvl="2">
      <w:start w:val="16"/>
      <w:numFmt w:val="decimal"/>
      <w:lvlText w:val="%1.%2.%3"/>
      <w:lvlJc w:val="left"/>
      <w:pPr>
        <w:ind w:left="2300" w:hanging="1082"/>
      </w:pPr>
      <w:rPr>
        <w:rFonts w:hint="default"/>
        <w:lang w:val="pt-PT" w:eastAsia="en-US" w:bidi="ar-SA"/>
      </w:rPr>
    </w:lvl>
    <w:lvl w:ilvl="3">
      <w:start w:val="1"/>
      <w:numFmt w:val="decimal"/>
      <w:lvlText w:val="%1.%2.%3.%4."/>
      <w:lvlJc w:val="left"/>
      <w:pPr>
        <w:ind w:left="2300" w:hanging="1082"/>
      </w:pPr>
      <w:rPr>
        <w:rFonts w:ascii="Arial" w:eastAsia="Arial" w:hAnsi="Arial" w:cs="Arial" w:hint="default"/>
        <w:b/>
        <w:bCs/>
        <w:spacing w:val="-6"/>
        <w:w w:val="102"/>
        <w:sz w:val="22"/>
        <w:szCs w:val="22"/>
        <w:lang w:val="pt-PT" w:eastAsia="en-US" w:bidi="ar-SA"/>
      </w:rPr>
    </w:lvl>
    <w:lvl w:ilvl="4">
      <w:numFmt w:val="bullet"/>
      <w:lvlText w:val="•"/>
      <w:lvlJc w:val="left"/>
      <w:pPr>
        <w:ind w:left="5008" w:hanging="1082"/>
      </w:pPr>
      <w:rPr>
        <w:rFonts w:hint="default"/>
        <w:lang w:val="pt-PT" w:eastAsia="en-US" w:bidi="ar-SA"/>
      </w:rPr>
    </w:lvl>
    <w:lvl w:ilvl="5">
      <w:numFmt w:val="bullet"/>
      <w:lvlText w:val="•"/>
      <w:lvlJc w:val="left"/>
      <w:pPr>
        <w:ind w:left="5685" w:hanging="1082"/>
      </w:pPr>
      <w:rPr>
        <w:rFonts w:hint="default"/>
        <w:lang w:val="pt-PT" w:eastAsia="en-US" w:bidi="ar-SA"/>
      </w:rPr>
    </w:lvl>
    <w:lvl w:ilvl="6">
      <w:numFmt w:val="bullet"/>
      <w:lvlText w:val="•"/>
      <w:lvlJc w:val="left"/>
      <w:pPr>
        <w:ind w:left="6362" w:hanging="1082"/>
      </w:pPr>
      <w:rPr>
        <w:rFonts w:hint="default"/>
        <w:lang w:val="pt-PT" w:eastAsia="en-US" w:bidi="ar-SA"/>
      </w:rPr>
    </w:lvl>
    <w:lvl w:ilvl="7">
      <w:numFmt w:val="bullet"/>
      <w:lvlText w:val="•"/>
      <w:lvlJc w:val="left"/>
      <w:pPr>
        <w:ind w:left="7039" w:hanging="1082"/>
      </w:pPr>
      <w:rPr>
        <w:rFonts w:hint="default"/>
        <w:lang w:val="pt-PT" w:eastAsia="en-US" w:bidi="ar-SA"/>
      </w:rPr>
    </w:lvl>
    <w:lvl w:ilvl="8">
      <w:numFmt w:val="bullet"/>
      <w:lvlText w:val="•"/>
      <w:lvlJc w:val="left"/>
      <w:pPr>
        <w:ind w:left="7716" w:hanging="1082"/>
      </w:pPr>
      <w:rPr>
        <w:rFonts w:hint="default"/>
        <w:lang w:val="pt-PT" w:eastAsia="en-US" w:bidi="ar-SA"/>
      </w:rPr>
    </w:lvl>
  </w:abstractNum>
  <w:abstractNum w:abstractNumId="19">
    <w:nsid w:val="38902FE9"/>
    <w:multiLevelType w:val="multilevel"/>
    <w:tmpl w:val="9906FA2A"/>
    <w:lvl w:ilvl="0">
      <w:start w:val="3"/>
      <w:numFmt w:val="decimal"/>
      <w:lvlText w:val="%1"/>
      <w:lvlJc w:val="left"/>
      <w:pPr>
        <w:ind w:left="1368" w:hanging="1442"/>
      </w:pPr>
      <w:rPr>
        <w:rFonts w:hint="default"/>
        <w:lang w:val="pt-PT" w:eastAsia="en-US" w:bidi="ar-SA"/>
      </w:rPr>
    </w:lvl>
    <w:lvl w:ilvl="1">
      <w:start w:val="11"/>
      <w:numFmt w:val="decimal"/>
      <w:lvlText w:val="%1.%2"/>
      <w:lvlJc w:val="left"/>
      <w:pPr>
        <w:ind w:left="1368" w:hanging="1442"/>
      </w:pPr>
      <w:rPr>
        <w:rFonts w:hint="default"/>
        <w:lang w:val="pt-PT" w:eastAsia="en-US" w:bidi="ar-SA"/>
      </w:rPr>
    </w:lvl>
    <w:lvl w:ilvl="2">
      <w:start w:val="21"/>
      <w:numFmt w:val="decimal"/>
      <w:lvlText w:val="%1.%2.%3."/>
      <w:lvlJc w:val="left"/>
      <w:pPr>
        <w:ind w:left="1368" w:hanging="1442"/>
      </w:pPr>
      <w:rPr>
        <w:rFonts w:ascii="Arial" w:eastAsia="Arial" w:hAnsi="Arial" w:cs="Arial" w:hint="default"/>
        <w:b/>
        <w:bCs/>
        <w:spacing w:val="-6"/>
        <w:w w:val="102"/>
        <w:sz w:val="22"/>
        <w:szCs w:val="22"/>
        <w:lang w:val="pt-PT" w:eastAsia="en-US" w:bidi="ar-SA"/>
      </w:rPr>
    </w:lvl>
    <w:lvl w:ilvl="3">
      <w:numFmt w:val="bullet"/>
      <w:lvlText w:val="•"/>
      <w:lvlJc w:val="left"/>
      <w:pPr>
        <w:ind w:left="3673" w:hanging="1442"/>
      </w:pPr>
      <w:rPr>
        <w:rFonts w:hint="default"/>
        <w:lang w:val="pt-PT" w:eastAsia="en-US" w:bidi="ar-SA"/>
      </w:rPr>
    </w:lvl>
    <w:lvl w:ilvl="4">
      <w:numFmt w:val="bullet"/>
      <w:lvlText w:val="•"/>
      <w:lvlJc w:val="left"/>
      <w:pPr>
        <w:ind w:left="4444" w:hanging="1442"/>
      </w:pPr>
      <w:rPr>
        <w:rFonts w:hint="default"/>
        <w:lang w:val="pt-PT" w:eastAsia="en-US" w:bidi="ar-SA"/>
      </w:rPr>
    </w:lvl>
    <w:lvl w:ilvl="5">
      <w:numFmt w:val="bullet"/>
      <w:lvlText w:val="•"/>
      <w:lvlJc w:val="left"/>
      <w:pPr>
        <w:ind w:left="5215" w:hanging="1442"/>
      </w:pPr>
      <w:rPr>
        <w:rFonts w:hint="default"/>
        <w:lang w:val="pt-PT" w:eastAsia="en-US" w:bidi="ar-SA"/>
      </w:rPr>
    </w:lvl>
    <w:lvl w:ilvl="6">
      <w:numFmt w:val="bullet"/>
      <w:lvlText w:val="•"/>
      <w:lvlJc w:val="left"/>
      <w:pPr>
        <w:ind w:left="5986" w:hanging="1442"/>
      </w:pPr>
      <w:rPr>
        <w:rFonts w:hint="default"/>
        <w:lang w:val="pt-PT" w:eastAsia="en-US" w:bidi="ar-SA"/>
      </w:rPr>
    </w:lvl>
    <w:lvl w:ilvl="7">
      <w:numFmt w:val="bullet"/>
      <w:lvlText w:val="•"/>
      <w:lvlJc w:val="left"/>
      <w:pPr>
        <w:ind w:left="6757" w:hanging="1442"/>
      </w:pPr>
      <w:rPr>
        <w:rFonts w:hint="default"/>
        <w:lang w:val="pt-PT" w:eastAsia="en-US" w:bidi="ar-SA"/>
      </w:rPr>
    </w:lvl>
    <w:lvl w:ilvl="8">
      <w:numFmt w:val="bullet"/>
      <w:lvlText w:val="•"/>
      <w:lvlJc w:val="left"/>
      <w:pPr>
        <w:ind w:left="7528" w:hanging="1442"/>
      </w:pPr>
      <w:rPr>
        <w:rFonts w:hint="default"/>
        <w:lang w:val="pt-PT" w:eastAsia="en-US" w:bidi="ar-SA"/>
      </w:rPr>
    </w:lvl>
  </w:abstractNum>
  <w:abstractNum w:abstractNumId="20">
    <w:nsid w:val="3B4213CB"/>
    <w:multiLevelType w:val="multilevel"/>
    <w:tmpl w:val="0A28EB2A"/>
    <w:lvl w:ilvl="0">
      <w:start w:val="3"/>
      <w:numFmt w:val="decimal"/>
      <w:lvlText w:val="%1"/>
      <w:lvlJc w:val="left"/>
      <w:pPr>
        <w:ind w:left="2300" w:hanging="1082"/>
      </w:pPr>
      <w:rPr>
        <w:rFonts w:hint="default"/>
        <w:lang w:val="pt-PT" w:eastAsia="en-US" w:bidi="ar-SA"/>
      </w:rPr>
    </w:lvl>
    <w:lvl w:ilvl="1">
      <w:start w:val="10"/>
      <w:numFmt w:val="decimal"/>
      <w:lvlText w:val="%1.%2"/>
      <w:lvlJc w:val="left"/>
      <w:pPr>
        <w:ind w:left="2300" w:hanging="1082"/>
      </w:pPr>
      <w:rPr>
        <w:rFonts w:hint="default"/>
        <w:lang w:val="pt-PT" w:eastAsia="en-US" w:bidi="ar-SA"/>
      </w:rPr>
    </w:lvl>
    <w:lvl w:ilvl="2">
      <w:start w:val="58"/>
      <w:numFmt w:val="decimal"/>
      <w:lvlText w:val="%1.%2.%3"/>
      <w:lvlJc w:val="left"/>
      <w:pPr>
        <w:ind w:left="2300" w:hanging="1082"/>
      </w:pPr>
      <w:rPr>
        <w:rFonts w:hint="default"/>
        <w:lang w:val="pt-PT" w:eastAsia="en-US" w:bidi="ar-SA"/>
      </w:rPr>
    </w:lvl>
    <w:lvl w:ilvl="3">
      <w:start w:val="1"/>
      <w:numFmt w:val="decimal"/>
      <w:lvlText w:val="%1.%2.%3.%4."/>
      <w:lvlJc w:val="left"/>
      <w:pPr>
        <w:ind w:left="2300" w:hanging="1082"/>
      </w:pPr>
      <w:rPr>
        <w:rFonts w:ascii="Arial" w:eastAsia="Arial" w:hAnsi="Arial" w:cs="Arial" w:hint="default"/>
        <w:b/>
        <w:bCs/>
        <w:spacing w:val="-6"/>
        <w:w w:val="102"/>
        <w:sz w:val="22"/>
        <w:szCs w:val="22"/>
        <w:lang w:val="pt-PT" w:eastAsia="en-US" w:bidi="ar-SA"/>
      </w:rPr>
    </w:lvl>
    <w:lvl w:ilvl="4">
      <w:numFmt w:val="bullet"/>
      <w:lvlText w:val="•"/>
      <w:lvlJc w:val="left"/>
      <w:pPr>
        <w:ind w:left="5008" w:hanging="1082"/>
      </w:pPr>
      <w:rPr>
        <w:rFonts w:hint="default"/>
        <w:lang w:val="pt-PT" w:eastAsia="en-US" w:bidi="ar-SA"/>
      </w:rPr>
    </w:lvl>
    <w:lvl w:ilvl="5">
      <w:numFmt w:val="bullet"/>
      <w:lvlText w:val="•"/>
      <w:lvlJc w:val="left"/>
      <w:pPr>
        <w:ind w:left="5685" w:hanging="1082"/>
      </w:pPr>
      <w:rPr>
        <w:rFonts w:hint="default"/>
        <w:lang w:val="pt-PT" w:eastAsia="en-US" w:bidi="ar-SA"/>
      </w:rPr>
    </w:lvl>
    <w:lvl w:ilvl="6">
      <w:numFmt w:val="bullet"/>
      <w:lvlText w:val="•"/>
      <w:lvlJc w:val="left"/>
      <w:pPr>
        <w:ind w:left="6362" w:hanging="1082"/>
      </w:pPr>
      <w:rPr>
        <w:rFonts w:hint="default"/>
        <w:lang w:val="pt-PT" w:eastAsia="en-US" w:bidi="ar-SA"/>
      </w:rPr>
    </w:lvl>
    <w:lvl w:ilvl="7">
      <w:numFmt w:val="bullet"/>
      <w:lvlText w:val="•"/>
      <w:lvlJc w:val="left"/>
      <w:pPr>
        <w:ind w:left="7039" w:hanging="1082"/>
      </w:pPr>
      <w:rPr>
        <w:rFonts w:hint="default"/>
        <w:lang w:val="pt-PT" w:eastAsia="en-US" w:bidi="ar-SA"/>
      </w:rPr>
    </w:lvl>
    <w:lvl w:ilvl="8">
      <w:numFmt w:val="bullet"/>
      <w:lvlText w:val="•"/>
      <w:lvlJc w:val="left"/>
      <w:pPr>
        <w:ind w:left="7716" w:hanging="1082"/>
      </w:pPr>
      <w:rPr>
        <w:rFonts w:hint="default"/>
        <w:lang w:val="pt-PT" w:eastAsia="en-US" w:bidi="ar-SA"/>
      </w:rPr>
    </w:lvl>
  </w:abstractNum>
  <w:abstractNum w:abstractNumId="21">
    <w:nsid w:val="3B486CD9"/>
    <w:multiLevelType w:val="multilevel"/>
    <w:tmpl w:val="328C9636"/>
    <w:lvl w:ilvl="0">
      <w:start w:val="3"/>
      <w:numFmt w:val="decimal"/>
      <w:lvlText w:val="%1"/>
      <w:lvlJc w:val="left"/>
      <w:pPr>
        <w:ind w:left="1368" w:hanging="1442"/>
      </w:pPr>
      <w:rPr>
        <w:rFonts w:hint="default"/>
        <w:lang w:val="pt-PT" w:eastAsia="en-US" w:bidi="ar-SA"/>
      </w:rPr>
    </w:lvl>
    <w:lvl w:ilvl="1">
      <w:start w:val="11"/>
      <w:numFmt w:val="decimal"/>
      <w:lvlText w:val="%1.%2"/>
      <w:lvlJc w:val="left"/>
      <w:pPr>
        <w:ind w:left="1368" w:hanging="1442"/>
      </w:pPr>
      <w:rPr>
        <w:rFonts w:hint="default"/>
        <w:lang w:val="pt-PT" w:eastAsia="en-US" w:bidi="ar-SA"/>
      </w:rPr>
    </w:lvl>
    <w:lvl w:ilvl="2">
      <w:start w:val="17"/>
      <w:numFmt w:val="decimal"/>
      <w:lvlText w:val="%1.%2.%3."/>
      <w:lvlJc w:val="left"/>
      <w:pPr>
        <w:ind w:left="1368" w:hanging="1442"/>
      </w:pPr>
      <w:rPr>
        <w:rFonts w:ascii="Arial" w:eastAsia="Arial" w:hAnsi="Arial" w:cs="Arial" w:hint="default"/>
        <w:b/>
        <w:bCs/>
        <w:spacing w:val="-6"/>
        <w:w w:val="102"/>
        <w:sz w:val="22"/>
        <w:szCs w:val="22"/>
        <w:lang w:val="pt-PT" w:eastAsia="en-US" w:bidi="ar-SA"/>
      </w:rPr>
    </w:lvl>
    <w:lvl w:ilvl="3">
      <w:numFmt w:val="bullet"/>
      <w:lvlText w:val="•"/>
      <w:lvlJc w:val="left"/>
      <w:pPr>
        <w:ind w:left="3673" w:hanging="1442"/>
      </w:pPr>
      <w:rPr>
        <w:rFonts w:hint="default"/>
        <w:lang w:val="pt-PT" w:eastAsia="en-US" w:bidi="ar-SA"/>
      </w:rPr>
    </w:lvl>
    <w:lvl w:ilvl="4">
      <w:numFmt w:val="bullet"/>
      <w:lvlText w:val="•"/>
      <w:lvlJc w:val="left"/>
      <w:pPr>
        <w:ind w:left="4444" w:hanging="1442"/>
      </w:pPr>
      <w:rPr>
        <w:rFonts w:hint="default"/>
        <w:lang w:val="pt-PT" w:eastAsia="en-US" w:bidi="ar-SA"/>
      </w:rPr>
    </w:lvl>
    <w:lvl w:ilvl="5">
      <w:numFmt w:val="bullet"/>
      <w:lvlText w:val="•"/>
      <w:lvlJc w:val="left"/>
      <w:pPr>
        <w:ind w:left="5215" w:hanging="1442"/>
      </w:pPr>
      <w:rPr>
        <w:rFonts w:hint="default"/>
        <w:lang w:val="pt-PT" w:eastAsia="en-US" w:bidi="ar-SA"/>
      </w:rPr>
    </w:lvl>
    <w:lvl w:ilvl="6">
      <w:numFmt w:val="bullet"/>
      <w:lvlText w:val="•"/>
      <w:lvlJc w:val="left"/>
      <w:pPr>
        <w:ind w:left="5986" w:hanging="1442"/>
      </w:pPr>
      <w:rPr>
        <w:rFonts w:hint="default"/>
        <w:lang w:val="pt-PT" w:eastAsia="en-US" w:bidi="ar-SA"/>
      </w:rPr>
    </w:lvl>
    <w:lvl w:ilvl="7">
      <w:numFmt w:val="bullet"/>
      <w:lvlText w:val="•"/>
      <w:lvlJc w:val="left"/>
      <w:pPr>
        <w:ind w:left="6757" w:hanging="1442"/>
      </w:pPr>
      <w:rPr>
        <w:rFonts w:hint="default"/>
        <w:lang w:val="pt-PT" w:eastAsia="en-US" w:bidi="ar-SA"/>
      </w:rPr>
    </w:lvl>
    <w:lvl w:ilvl="8">
      <w:numFmt w:val="bullet"/>
      <w:lvlText w:val="•"/>
      <w:lvlJc w:val="left"/>
      <w:pPr>
        <w:ind w:left="7528" w:hanging="1442"/>
      </w:pPr>
      <w:rPr>
        <w:rFonts w:hint="default"/>
        <w:lang w:val="pt-PT" w:eastAsia="en-US" w:bidi="ar-SA"/>
      </w:rPr>
    </w:lvl>
  </w:abstractNum>
  <w:abstractNum w:abstractNumId="22">
    <w:nsid w:val="3F96187E"/>
    <w:multiLevelType w:val="multilevel"/>
    <w:tmpl w:val="ABF6ABB4"/>
    <w:lvl w:ilvl="0">
      <w:start w:val="3"/>
      <w:numFmt w:val="decimal"/>
      <w:lvlText w:val="%1"/>
      <w:lvlJc w:val="left"/>
      <w:pPr>
        <w:ind w:left="1368" w:hanging="1442"/>
      </w:pPr>
      <w:rPr>
        <w:rFonts w:hint="default"/>
        <w:lang w:val="pt-PT" w:eastAsia="en-US" w:bidi="ar-SA"/>
      </w:rPr>
    </w:lvl>
    <w:lvl w:ilvl="1">
      <w:start w:val="11"/>
      <w:numFmt w:val="decimal"/>
      <w:lvlText w:val="%1.%2"/>
      <w:lvlJc w:val="left"/>
      <w:pPr>
        <w:ind w:left="1368" w:hanging="1442"/>
      </w:pPr>
      <w:rPr>
        <w:rFonts w:hint="default"/>
        <w:lang w:val="pt-PT" w:eastAsia="en-US" w:bidi="ar-SA"/>
      </w:rPr>
    </w:lvl>
    <w:lvl w:ilvl="2">
      <w:start w:val="24"/>
      <w:numFmt w:val="decimal"/>
      <w:lvlText w:val="%1.%2.%3."/>
      <w:lvlJc w:val="left"/>
      <w:pPr>
        <w:ind w:left="1368" w:hanging="1442"/>
      </w:pPr>
      <w:rPr>
        <w:rFonts w:ascii="Arial" w:eastAsia="Arial" w:hAnsi="Arial" w:cs="Arial" w:hint="default"/>
        <w:b/>
        <w:bCs/>
        <w:spacing w:val="-6"/>
        <w:w w:val="102"/>
        <w:sz w:val="22"/>
        <w:szCs w:val="22"/>
        <w:lang w:val="pt-PT" w:eastAsia="en-US" w:bidi="ar-SA"/>
      </w:rPr>
    </w:lvl>
    <w:lvl w:ilvl="3">
      <w:numFmt w:val="bullet"/>
      <w:lvlText w:val="•"/>
      <w:lvlJc w:val="left"/>
      <w:pPr>
        <w:ind w:left="3673" w:hanging="1442"/>
      </w:pPr>
      <w:rPr>
        <w:rFonts w:hint="default"/>
        <w:lang w:val="pt-PT" w:eastAsia="en-US" w:bidi="ar-SA"/>
      </w:rPr>
    </w:lvl>
    <w:lvl w:ilvl="4">
      <w:numFmt w:val="bullet"/>
      <w:lvlText w:val="•"/>
      <w:lvlJc w:val="left"/>
      <w:pPr>
        <w:ind w:left="4444" w:hanging="1442"/>
      </w:pPr>
      <w:rPr>
        <w:rFonts w:hint="default"/>
        <w:lang w:val="pt-PT" w:eastAsia="en-US" w:bidi="ar-SA"/>
      </w:rPr>
    </w:lvl>
    <w:lvl w:ilvl="5">
      <w:numFmt w:val="bullet"/>
      <w:lvlText w:val="•"/>
      <w:lvlJc w:val="left"/>
      <w:pPr>
        <w:ind w:left="5215" w:hanging="1442"/>
      </w:pPr>
      <w:rPr>
        <w:rFonts w:hint="default"/>
        <w:lang w:val="pt-PT" w:eastAsia="en-US" w:bidi="ar-SA"/>
      </w:rPr>
    </w:lvl>
    <w:lvl w:ilvl="6">
      <w:numFmt w:val="bullet"/>
      <w:lvlText w:val="•"/>
      <w:lvlJc w:val="left"/>
      <w:pPr>
        <w:ind w:left="5986" w:hanging="1442"/>
      </w:pPr>
      <w:rPr>
        <w:rFonts w:hint="default"/>
        <w:lang w:val="pt-PT" w:eastAsia="en-US" w:bidi="ar-SA"/>
      </w:rPr>
    </w:lvl>
    <w:lvl w:ilvl="7">
      <w:numFmt w:val="bullet"/>
      <w:lvlText w:val="•"/>
      <w:lvlJc w:val="left"/>
      <w:pPr>
        <w:ind w:left="6757" w:hanging="1442"/>
      </w:pPr>
      <w:rPr>
        <w:rFonts w:hint="default"/>
        <w:lang w:val="pt-PT" w:eastAsia="en-US" w:bidi="ar-SA"/>
      </w:rPr>
    </w:lvl>
    <w:lvl w:ilvl="8">
      <w:numFmt w:val="bullet"/>
      <w:lvlText w:val="•"/>
      <w:lvlJc w:val="left"/>
      <w:pPr>
        <w:ind w:left="7528" w:hanging="1442"/>
      </w:pPr>
      <w:rPr>
        <w:rFonts w:hint="default"/>
        <w:lang w:val="pt-PT" w:eastAsia="en-US" w:bidi="ar-SA"/>
      </w:rPr>
    </w:lvl>
  </w:abstractNum>
  <w:abstractNum w:abstractNumId="23">
    <w:nsid w:val="402164B1"/>
    <w:multiLevelType w:val="multilevel"/>
    <w:tmpl w:val="4A540988"/>
    <w:lvl w:ilvl="0">
      <w:start w:val="3"/>
      <w:numFmt w:val="decimal"/>
      <w:lvlText w:val="%1"/>
      <w:lvlJc w:val="left"/>
      <w:pPr>
        <w:ind w:left="1864" w:hanging="1082"/>
      </w:pPr>
      <w:rPr>
        <w:rFonts w:hint="default"/>
        <w:lang w:val="pt-PT" w:eastAsia="en-US" w:bidi="ar-SA"/>
      </w:rPr>
    </w:lvl>
    <w:lvl w:ilvl="1">
      <w:start w:val="11"/>
      <w:numFmt w:val="decimal"/>
      <w:lvlText w:val="%1.%2"/>
      <w:lvlJc w:val="left"/>
      <w:pPr>
        <w:ind w:left="1864" w:hanging="1082"/>
      </w:pPr>
      <w:rPr>
        <w:rFonts w:hint="default"/>
        <w:lang w:val="pt-PT" w:eastAsia="en-US" w:bidi="ar-SA"/>
      </w:rPr>
    </w:lvl>
    <w:lvl w:ilvl="2">
      <w:start w:val="23"/>
      <w:numFmt w:val="decimal"/>
      <w:lvlText w:val="%1.%2.%3"/>
      <w:lvlJc w:val="left"/>
      <w:pPr>
        <w:ind w:left="1864" w:hanging="1082"/>
      </w:pPr>
      <w:rPr>
        <w:rFonts w:hint="default"/>
        <w:lang w:val="pt-PT" w:eastAsia="en-US" w:bidi="ar-SA"/>
      </w:rPr>
    </w:lvl>
    <w:lvl w:ilvl="3">
      <w:start w:val="1"/>
      <w:numFmt w:val="decimal"/>
      <w:lvlText w:val="%1.%2.%3.%4."/>
      <w:lvlJc w:val="left"/>
      <w:pPr>
        <w:ind w:left="1864" w:hanging="1082"/>
      </w:pPr>
      <w:rPr>
        <w:rFonts w:ascii="Arial" w:eastAsia="Arial" w:hAnsi="Arial" w:cs="Arial" w:hint="default"/>
        <w:b/>
        <w:bCs/>
        <w:spacing w:val="-6"/>
        <w:w w:val="102"/>
        <w:sz w:val="22"/>
        <w:szCs w:val="22"/>
        <w:lang w:val="pt-PT" w:eastAsia="en-US" w:bidi="ar-SA"/>
      </w:rPr>
    </w:lvl>
    <w:lvl w:ilvl="4">
      <w:numFmt w:val="bullet"/>
      <w:lvlText w:val="•"/>
      <w:lvlJc w:val="left"/>
      <w:pPr>
        <w:ind w:left="4744" w:hanging="1082"/>
      </w:pPr>
      <w:rPr>
        <w:rFonts w:hint="default"/>
        <w:lang w:val="pt-PT" w:eastAsia="en-US" w:bidi="ar-SA"/>
      </w:rPr>
    </w:lvl>
    <w:lvl w:ilvl="5">
      <w:numFmt w:val="bullet"/>
      <w:lvlText w:val="•"/>
      <w:lvlJc w:val="left"/>
      <w:pPr>
        <w:ind w:left="5465" w:hanging="1082"/>
      </w:pPr>
      <w:rPr>
        <w:rFonts w:hint="default"/>
        <w:lang w:val="pt-PT" w:eastAsia="en-US" w:bidi="ar-SA"/>
      </w:rPr>
    </w:lvl>
    <w:lvl w:ilvl="6">
      <w:numFmt w:val="bullet"/>
      <w:lvlText w:val="•"/>
      <w:lvlJc w:val="left"/>
      <w:pPr>
        <w:ind w:left="6186" w:hanging="1082"/>
      </w:pPr>
      <w:rPr>
        <w:rFonts w:hint="default"/>
        <w:lang w:val="pt-PT" w:eastAsia="en-US" w:bidi="ar-SA"/>
      </w:rPr>
    </w:lvl>
    <w:lvl w:ilvl="7">
      <w:numFmt w:val="bullet"/>
      <w:lvlText w:val="•"/>
      <w:lvlJc w:val="left"/>
      <w:pPr>
        <w:ind w:left="6907" w:hanging="1082"/>
      </w:pPr>
      <w:rPr>
        <w:rFonts w:hint="default"/>
        <w:lang w:val="pt-PT" w:eastAsia="en-US" w:bidi="ar-SA"/>
      </w:rPr>
    </w:lvl>
    <w:lvl w:ilvl="8">
      <w:numFmt w:val="bullet"/>
      <w:lvlText w:val="•"/>
      <w:lvlJc w:val="left"/>
      <w:pPr>
        <w:ind w:left="7628" w:hanging="1082"/>
      </w:pPr>
      <w:rPr>
        <w:rFonts w:hint="default"/>
        <w:lang w:val="pt-PT" w:eastAsia="en-US" w:bidi="ar-SA"/>
      </w:rPr>
    </w:lvl>
  </w:abstractNum>
  <w:abstractNum w:abstractNumId="24">
    <w:nsid w:val="40C62AD5"/>
    <w:multiLevelType w:val="multilevel"/>
    <w:tmpl w:val="D830450C"/>
    <w:lvl w:ilvl="0">
      <w:start w:val="3"/>
      <w:numFmt w:val="decimal"/>
      <w:lvlText w:val="%1"/>
      <w:lvlJc w:val="left"/>
      <w:pPr>
        <w:ind w:left="1579" w:hanging="721"/>
      </w:pPr>
      <w:rPr>
        <w:rFonts w:hint="default"/>
        <w:lang w:val="pt-PT" w:eastAsia="en-US" w:bidi="ar-SA"/>
      </w:rPr>
    </w:lvl>
    <w:lvl w:ilvl="1">
      <w:start w:val="14"/>
      <w:numFmt w:val="decimal"/>
      <w:lvlText w:val="%1.%2"/>
      <w:lvlJc w:val="left"/>
      <w:pPr>
        <w:ind w:left="1579" w:hanging="721"/>
      </w:pPr>
      <w:rPr>
        <w:rFonts w:hint="default"/>
        <w:lang w:val="pt-PT" w:eastAsia="en-US" w:bidi="ar-SA"/>
      </w:rPr>
    </w:lvl>
    <w:lvl w:ilvl="2">
      <w:start w:val="5"/>
      <w:numFmt w:val="decimal"/>
      <w:lvlText w:val="%1.%2.%3."/>
      <w:lvlJc w:val="left"/>
      <w:pPr>
        <w:ind w:left="1579" w:hanging="721"/>
      </w:pPr>
      <w:rPr>
        <w:rFonts w:ascii="Arial" w:eastAsia="Arial" w:hAnsi="Arial" w:cs="Arial" w:hint="default"/>
        <w:b/>
        <w:bCs/>
        <w:spacing w:val="-6"/>
        <w:w w:val="102"/>
        <w:sz w:val="22"/>
        <w:szCs w:val="22"/>
        <w:lang w:val="pt-PT" w:eastAsia="en-US" w:bidi="ar-SA"/>
      </w:rPr>
    </w:lvl>
    <w:lvl w:ilvl="3">
      <w:numFmt w:val="bullet"/>
      <w:lvlText w:val="•"/>
      <w:lvlJc w:val="left"/>
      <w:pPr>
        <w:ind w:left="3827" w:hanging="721"/>
      </w:pPr>
      <w:rPr>
        <w:rFonts w:hint="default"/>
        <w:lang w:val="pt-PT" w:eastAsia="en-US" w:bidi="ar-SA"/>
      </w:rPr>
    </w:lvl>
    <w:lvl w:ilvl="4">
      <w:numFmt w:val="bullet"/>
      <w:lvlText w:val="•"/>
      <w:lvlJc w:val="left"/>
      <w:pPr>
        <w:ind w:left="4576" w:hanging="721"/>
      </w:pPr>
      <w:rPr>
        <w:rFonts w:hint="default"/>
        <w:lang w:val="pt-PT" w:eastAsia="en-US" w:bidi="ar-SA"/>
      </w:rPr>
    </w:lvl>
    <w:lvl w:ilvl="5">
      <w:numFmt w:val="bullet"/>
      <w:lvlText w:val="•"/>
      <w:lvlJc w:val="left"/>
      <w:pPr>
        <w:ind w:left="5325" w:hanging="721"/>
      </w:pPr>
      <w:rPr>
        <w:rFonts w:hint="default"/>
        <w:lang w:val="pt-PT" w:eastAsia="en-US" w:bidi="ar-SA"/>
      </w:rPr>
    </w:lvl>
    <w:lvl w:ilvl="6">
      <w:numFmt w:val="bullet"/>
      <w:lvlText w:val="•"/>
      <w:lvlJc w:val="left"/>
      <w:pPr>
        <w:ind w:left="6074" w:hanging="721"/>
      </w:pPr>
      <w:rPr>
        <w:rFonts w:hint="default"/>
        <w:lang w:val="pt-PT" w:eastAsia="en-US" w:bidi="ar-SA"/>
      </w:rPr>
    </w:lvl>
    <w:lvl w:ilvl="7">
      <w:numFmt w:val="bullet"/>
      <w:lvlText w:val="•"/>
      <w:lvlJc w:val="left"/>
      <w:pPr>
        <w:ind w:left="6823" w:hanging="721"/>
      </w:pPr>
      <w:rPr>
        <w:rFonts w:hint="default"/>
        <w:lang w:val="pt-PT" w:eastAsia="en-US" w:bidi="ar-SA"/>
      </w:rPr>
    </w:lvl>
    <w:lvl w:ilvl="8">
      <w:numFmt w:val="bullet"/>
      <w:lvlText w:val="•"/>
      <w:lvlJc w:val="left"/>
      <w:pPr>
        <w:ind w:left="7572" w:hanging="721"/>
      </w:pPr>
      <w:rPr>
        <w:rFonts w:hint="default"/>
        <w:lang w:val="pt-PT" w:eastAsia="en-US" w:bidi="ar-SA"/>
      </w:rPr>
    </w:lvl>
  </w:abstractNum>
  <w:abstractNum w:abstractNumId="25">
    <w:nsid w:val="49434E11"/>
    <w:multiLevelType w:val="multilevel"/>
    <w:tmpl w:val="45E6DD5E"/>
    <w:lvl w:ilvl="0">
      <w:start w:val="3"/>
      <w:numFmt w:val="decimal"/>
      <w:lvlText w:val="%1"/>
      <w:lvlJc w:val="left"/>
      <w:pPr>
        <w:ind w:left="1368" w:hanging="721"/>
      </w:pPr>
      <w:rPr>
        <w:rFonts w:hint="default"/>
        <w:lang w:val="pt-PT" w:eastAsia="en-US" w:bidi="ar-SA"/>
      </w:rPr>
    </w:lvl>
    <w:lvl w:ilvl="1">
      <w:start w:val="10"/>
      <w:numFmt w:val="decimal"/>
      <w:lvlText w:val="%1.%2"/>
      <w:lvlJc w:val="left"/>
      <w:pPr>
        <w:ind w:left="1368" w:hanging="721"/>
      </w:pPr>
      <w:rPr>
        <w:rFonts w:hint="default"/>
        <w:lang w:val="pt-PT" w:eastAsia="en-US" w:bidi="ar-SA"/>
      </w:rPr>
    </w:lvl>
    <w:lvl w:ilvl="2">
      <w:start w:val="1"/>
      <w:numFmt w:val="decimal"/>
      <w:lvlText w:val="%1.%2.%3."/>
      <w:lvlJc w:val="left"/>
      <w:pPr>
        <w:ind w:left="1368" w:hanging="721"/>
      </w:pPr>
      <w:rPr>
        <w:rFonts w:ascii="Arial" w:eastAsia="Arial" w:hAnsi="Arial" w:cs="Arial" w:hint="default"/>
        <w:b/>
        <w:bCs/>
        <w:spacing w:val="-6"/>
        <w:w w:val="102"/>
        <w:sz w:val="22"/>
        <w:szCs w:val="22"/>
        <w:lang w:val="pt-PT" w:eastAsia="en-US" w:bidi="ar-SA"/>
      </w:rPr>
    </w:lvl>
    <w:lvl w:ilvl="3">
      <w:numFmt w:val="bullet"/>
      <w:lvlText w:val="•"/>
      <w:lvlJc w:val="left"/>
      <w:pPr>
        <w:ind w:left="3673" w:hanging="721"/>
      </w:pPr>
      <w:rPr>
        <w:rFonts w:hint="default"/>
        <w:lang w:val="pt-PT" w:eastAsia="en-US" w:bidi="ar-SA"/>
      </w:rPr>
    </w:lvl>
    <w:lvl w:ilvl="4">
      <w:numFmt w:val="bullet"/>
      <w:lvlText w:val="•"/>
      <w:lvlJc w:val="left"/>
      <w:pPr>
        <w:ind w:left="4444" w:hanging="721"/>
      </w:pPr>
      <w:rPr>
        <w:rFonts w:hint="default"/>
        <w:lang w:val="pt-PT" w:eastAsia="en-US" w:bidi="ar-SA"/>
      </w:rPr>
    </w:lvl>
    <w:lvl w:ilvl="5">
      <w:numFmt w:val="bullet"/>
      <w:lvlText w:val="•"/>
      <w:lvlJc w:val="left"/>
      <w:pPr>
        <w:ind w:left="5215" w:hanging="721"/>
      </w:pPr>
      <w:rPr>
        <w:rFonts w:hint="default"/>
        <w:lang w:val="pt-PT" w:eastAsia="en-US" w:bidi="ar-SA"/>
      </w:rPr>
    </w:lvl>
    <w:lvl w:ilvl="6">
      <w:numFmt w:val="bullet"/>
      <w:lvlText w:val="•"/>
      <w:lvlJc w:val="left"/>
      <w:pPr>
        <w:ind w:left="5986" w:hanging="721"/>
      </w:pPr>
      <w:rPr>
        <w:rFonts w:hint="default"/>
        <w:lang w:val="pt-PT" w:eastAsia="en-US" w:bidi="ar-SA"/>
      </w:rPr>
    </w:lvl>
    <w:lvl w:ilvl="7">
      <w:numFmt w:val="bullet"/>
      <w:lvlText w:val="•"/>
      <w:lvlJc w:val="left"/>
      <w:pPr>
        <w:ind w:left="6757" w:hanging="721"/>
      </w:pPr>
      <w:rPr>
        <w:rFonts w:hint="default"/>
        <w:lang w:val="pt-PT" w:eastAsia="en-US" w:bidi="ar-SA"/>
      </w:rPr>
    </w:lvl>
    <w:lvl w:ilvl="8">
      <w:numFmt w:val="bullet"/>
      <w:lvlText w:val="•"/>
      <w:lvlJc w:val="left"/>
      <w:pPr>
        <w:ind w:left="7528" w:hanging="721"/>
      </w:pPr>
      <w:rPr>
        <w:rFonts w:hint="default"/>
        <w:lang w:val="pt-PT" w:eastAsia="en-US" w:bidi="ar-SA"/>
      </w:rPr>
    </w:lvl>
  </w:abstractNum>
  <w:abstractNum w:abstractNumId="26">
    <w:nsid w:val="4A794727"/>
    <w:multiLevelType w:val="multilevel"/>
    <w:tmpl w:val="E1E82C7A"/>
    <w:lvl w:ilvl="0">
      <w:start w:val="3"/>
      <w:numFmt w:val="decimal"/>
      <w:lvlText w:val="%1"/>
      <w:lvlJc w:val="left"/>
      <w:pPr>
        <w:ind w:left="2300" w:hanging="1082"/>
      </w:pPr>
      <w:rPr>
        <w:rFonts w:hint="default"/>
        <w:lang w:val="pt-PT" w:eastAsia="en-US" w:bidi="ar-SA"/>
      </w:rPr>
    </w:lvl>
    <w:lvl w:ilvl="1">
      <w:start w:val="14"/>
      <w:numFmt w:val="decimal"/>
      <w:lvlText w:val="%1.%2"/>
      <w:lvlJc w:val="left"/>
      <w:pPr>
        <w:ind w:left="2300" w:hanging="1082"/>
      </w:pPr>
      <w:rPr>
        <w:rFonts w:hint="default"/>
        <w:lang w:val="pt-PT" w:eastAsia="en-US" w:bidi="ar-SA"/>
      </w:rPr>
    </w:lvl>
    <w:lvl w:ilvl="2">
      <w:start w:val="4"/>
      <w:numFmt w:val="decimal"/>
      <w:lvlText w:val="%1.%2.%3"/>
      <w:lvlJc w:val="left"/>
      <w:pPr>
        <w:ind w:left="2300" w:hanging="1082"/>
      </w:pPr>
      <w:rPr>
        <w:rFonts w:hint="default"/>
        <w:lang w:val="pt-PT" w:eastAsia="en-US" w:bidi="ar-SA"/>
      </w:rPr>
    </w:lvl>
    <w:lvl w:ilvl="3">
      <w:start w:val="1"/>
      <w:numFmt w:val="decimal"/>
      <w:lvlText w:val="%1.%2.%3.%4."/>
      <w:lvlJc w:val="left"/>
      <w:pPr>
        <w:ind w:left="2300" w:hanging="1082"/>
      </w:pPr>
      <w:rPr>
        <w:rFonts w:ascii="Arial" w:eastAsia="Arial" w:hAnsi="Arial" w:cs="Arial" w:hint="default"/>
        <w:b/>
        <w:bCs/>
        <w:spacing w:val="-6"/>
        <w:w w:val="102"/>
        <w:sz w:val="22"/>
        <w:szCs w:val="22"/>
        <w:lang w:val="pt-PT" w:eastAsia="en-US" w:bidi="ar-SA"/>
      </w:rPr>
    </w:lvl>
    <w:lvl w:ilvl="4">
      <w:numFmt w:val="bullet"/>
      <w:lvlText w:val="•"/>
      <w:lvlJc w:val="left"/>
      <w:pPr>
        <w:ind w:left="5008" w:hanging="1082"/>
      </w:pPr>
      <w:rPr>
        <w:rFonts w:hint="default"/>
        <w:lang w:val="pt-PT" w:eastAsia="en-US" w:bidi="ar-SA"/>
      </w:rPr>
    </w:lvl>
    <w:lvl w:ilvl="5">
      <w:numFmt w:val="bullet"/>
      <w:lvlText w:val="•"/>
      <w:lvlJc w:val="left"/>
      <w:pPr>
        <w:ind w:left="5685" w:hanging="1082"/>
      </w:pPr>
      <w:rPr>
        <w:rFonts w:hint="default"/>
        <w:lang w:val="pt-PT" w:eastAsia="en-US" w:bidi="ar-SA"/>
      </w:rPr>
    </w:lvl>
    <w:lvl w:ilvl="6">
      <w:numFmt w:val="bullet"/>
      <w:lvlText w:val="•"/>
      <w:lvlJc w:val="left"/>
      <w:pPr>
        <w:ind w:left="6362" w:hanging="1082"/>
      </w:pPr>
      <w:rPr>
        <w:rFonts w:hint="default"/>
        <w:lang w:val="pt-PT" w:eastAsia="en-US" w:bidi="ar-SA"/>
      </w:rPr>
    </w:lvl>
    <w:lvl w:ilvl="7">
      <w:numFmt w:val="bullet"/>
      <w:lvlText w:val="•"/>
      <w:lvlJc w:val="left"/>
      <w:pPr>
        <w:ind w:left="7039" w:hanging="1082"/>
      </w:pPr>
      <w:rPr>
        <w:rFonts w:hint="default"/>
        <w:lang w:val="pt-PT" w:eastAsia="en-US" w:bidi="ar-SA"/>
      </w:rPr>
    </w:lvl>
    <w:lvl w:ilvl="8">
      <w:numFmt w:val="bullet"/>
      <w:lvlText w:val="•"/>
      <w:lvlJc w:val="left"/>
      <w:pPr>
        <w:ind w:left="7716" w:hanging="1082"/>
      </w:pPr>
      <w:rPr>
        <w:rFonts w:hint="default"/>
        <w:lang w:val="pt-PT" w:eastAsia="en-US" w:bidi="ar-SA"/>
      </w:rPr>
    </w:lvl>
  </w:abstractNum>
  <w:abstractNum w:abstractNumId="27">
    <w:nsid w:val="4D6314C2"/>
    <w:multiLevelType w:val="multilevel"/>
    <w:tmpl w:val="20549468"/>
    <w:lvl w:ilvl="0">
      <w:start w:val="3"/>
      <w:numFmt w:val="decimal"/>
      <w:lvlText w:val="%1"/>
      <w:lvlJc w:val="left"/>
      <w:pPr>
        <w:ind w:left="3020" w:hanging="1442"/>
      </w:pPr>
      <w:rPr>
        <w:rFonts w:hint="default"/>
        <w:lang w:val="pt-PT" w:eastAsia="en-US" w:bidi="ar-SA"/>
      </w:rPr>
    </w:lvl>
    <w:lvl w:ilvl="1">
      <w:start w:val="14"/>
      <w:numFmt w:val="decimal"/>
      <w:lvlText w:val="%1.%2"/>
      <w:lvlJc w:val="left"/>
      <w:pPr>
        <w:ind w:left="3020" w:hanging="1442"/>
      </w:pPr>
      <w:rPr>
        <w:rFonts w:hint="default"/>
        <w:lang w:val="pt-PT" w:eastAsia="en-US" w:bidi="ar-SA"/>
      </w:rPr>
    </w:lvl>
    <w:lvl w:ilvl="2">
      <w:start w:val="7"/>
      <w:numFmt w:val="decimal"/>
      <w:lvlText w:val="%1.%2.%3"/>
      <w:lvlJc w:val="left"/>
      <w:pPr>
        <w:ind w:left="3020" w:hanging="1442"/>
      </w:pPr>
      <w:rPr>
        <w:rFonts w:hint="default"/>
        <w:lang w:val="pt-PT" w:eastAsia="en-US" w:bidi="ar-SA"/>
      </w:rPr>
    </w:lvl>
    <w:lvl w:ilvl="3">
      <w:start w:val="1"/>
      <w:numFmt w:val="decimal"/>
      <w:lvlText w:val="%1.%2.%3.%4"/>
      <w:lvlJc w:val="left"/>
      <w:pPr>
        <w:ind w:left="3020" w:hanging="1442"/>
      </w:pPr>
      <w:rPr>
        <w:rFonts w:hint="default"/>
        <w:lang w:val="pt-PT" w:eastAsia="en-US" w:bidi="ar-SA"/>
      </w:rPr>
    </w:lvl>
    <w:lvl w:ilvl="4">
      <w:start w:val="1"/>
      <w:numFmt w:val="decimal"/>
      <w:lvlText w:val="%1.%2.%3.%4.%5."/>
      <w:lvlJc w:val="left"/>
      <w:pPr>
        <w:ind w:left="3020" w:hanging="1442"/>
      </w:pPr>
      <w:rPr>
        <w:rFonts w:ascii="Arial MT" w:eastAsia="Arial MT" w:hAnsi="Arial MT" w:cs="Arial MT" w:hint="default"/>
        <w:spacing w:val="-6"/>
        <w:w w:val="102"/>
        <w:sz w:val="22"/>
        <w:szCs w:val="22"/>
        <w:lang w:val="pt-PT" w:eastAsia="en-US" w:bidi="ar-SA"/>
      </w:rPr>
    </w:lvl>
    <w:lvl w:ilvl="5">
      <w:numFmt w:val="bullet"/>
      <w:lvlText w:val="•"/>
      <w:lvlJc w:val="left"/>
      <w:pPr>
        <w:ind w:left="6045" w:hanging="1442"/>
      </w:pPr>
      <w:rPr>
        <w:rFonts w:hint="default"/>
        <w:lang w:val="pt-PT" w:eastAsia="en-US" w:bidi="ar-SA"/>
      </w:rPr>
    </w:lvl>
    <w:lvl w:ilvl="6">
      <w:numFmt w:val="bullet"/>
      <w:lvlText w:val="•"/>
      <w:lvlJc w:val="left"/>
      <w:pPr>
        <w:ind w:left="6650" w:hanging="1442"/>
      </w:pPr>
      <w:rPr>
        <w:rFonts w:hint="default"/>
        <w:lang w:val="pt-PT" w:eastAsia="en-US" w:bidi="ar-SA"/>
      </w:rPr>
    </w:lvl>
    <w:lvl w:ilvl="7">
      <w:numFmt w:val="bullet"/>
      <w:lvlText w:val="•"/>
      <w:lvlJc w:val="left"/>
      <w:pPr>
        <w:ind w:left="7255" w:hanging="1442"/>
      </w:pPr>
      <w:rPr>
        <w:rFonts w:hint="default"/>
        <w:lang w:val="pt-PT" w:eastAsia="en-US" w:bidi="ar-SA"/>
      </w:rPr>
    </w:lvl>
    <w:lvl w:ilvl="8">
      <w:numFmt w:val="bullet"/>
      <w:lvlText w:val="•"/>
      <w:lvlJc w:val="left"/>
      <w:pPr>
        <w:ind w:left="7860" w:hanging="1442"/>
      </w:pPr>
      <w:rPr>
        <w:rFonts w:hint="default"/>
        <w:lang w:val="pt-PT" w:eastAsia="en-US" w:bidi="ar-SA"/>
      </w:rPr>
    </w:lvl>
  </w:abstractNum>
  <w:abstractNum w:abstractNumId="28">
    <w:nsid w:val="4E1657DE"/>
    <w:multiLevelType w:val="multilevel"/>
    <w:tmpl w:val="38A8D6BA"/>
    <w:lvl w:ilvl="0">
      <w:start w:val="3"/>
      <w:numFmt w:val="decimal"/>
      <w:lvlText w:val="%1"/>
      <w:lvlJc w:val="left"/>
      <w:pPr>
        <w:ind w:left="858" w:hanging="751"/>
      </w:pPr>
      <w:rPr>
        <w:rFonts w:hint="default"/>
        <w:lang w:val="pt-PT" w:eastAsia="en-US" w:bidi="ar-SA"/>
      </w:rPr>
    </w:lvl>
    <w:lvl w:ilvl="1">
      <w:start w:val="36"/>
      <w:numFmt w:val="decimal"/>
      <w:lvlText w:val="%1.%2."/>
      <w:lvlJc w:val="left"/>
      <w:pPr>
        <w:ind w:left="858" w:hanging="751"/>
      </w:pPr>
      <w:rPr>
        <w:rFonts w:ascii="Arial" w:eastAsia="Arial" w:hAnsi="Arial" w:cs="Arial" w:hint="default"/>
        <w:b/>
        <w:bCs/>
        <w:spacing w:val="-6"/>
        <w:w w:val="102"/>
        <w:sz w:val="22"/>
        <w:szCs w:val="22"/>
        <w:shd w:val="clear" w:color="auto" w:fill="BEBEBE"/>
        <w:lang w:val="pt-PT" w:eastAsia="en-US" w:bidi="ar-SA"/>
      </w:rPr>
    </w:lvl>
    <w:lvl w:ilvl="2">
      <w:start w:val="1"/>
      <w:numFmt w:val="decimal"/>
      <w:lvlText w:val="%1.%2.%3."/>
      <w:lvlJc w:val="left"/>
      <w:pPr>
        <w:ind w:left="1368" w:hanging="721"/>
      </w:pPr>
      <w:rPr>
        <w:rFonts w:ascii="Arial" w:eastAsia="Arial" w:hAnsi="Arial" w:cs="Arial" w:hint="default"/>
        <w:b/>
        <w:bCs/>
        <w:spacing w:val="-6"/>
        <w:w w:val="102"/>
        <w:sz w:val="22"/>
        <w:szCs w:val="22"/>
        <w:lang w:val="pt-PT" w:eastAsia="en-US" w:bidi="ar-SA"/>
      </w:rPr>
    </w:lvl>
    <w:lvl w:ilvl="3">
      <w:numFmt w:val="bullet"/>
      <w:lvlText w:val="•"/>
      <w:lvlJc w:val="left"/>
      <w:pPr>
        <w:ind w:left="2516" w:hanging="721"/>
      </w:pPr>
      <w:rPr>
        <w:rFonts w:hint="default"/>
        <w:lang w:val="pt-PT" w:eastAsia="en-US" w:bidi="ar-SA"/>
      </w:rPr>
    </w:lvl>
    <w:lvl w:ilvl="4">
      <w:numFmt w:val="bullet"/>
      <w:lvlText w:val="•"/>
      <w:lvlJc w:val="left"/>
      <w:pPr>
        <w:ind w:left="3452" w:hanging="721"/>
      </w:pPr>
      <w:rPr>
        <w:rFonts w:hint="default"/>
        <w:lang w:val="pt-PT" w:eastAsia="en-US" w:bidi="ar-SA"/>
      </w:rPr>
    </w:lvl>
    <w:lvl w:ilvl="5">
      <w:numFmt w:val="bullet"/>
      <w:lvlText w:val="•"/>
      <w:lvlJc w:val="left"/>
      <w:pPr>
        <w:ind w:left="4388" w:hanging="721"/>
      </w:pPr>
      <w:rPr>
        <w:rFonts w:hint="default"/>
        <w:lang w:val="pt-PT" w:eastAsia="en-US" w:bidi="ar-SA"/>
      </w:rPr>
    </w:lvl>
    <w:lvl w:ilvl="6">
      <w:numFmt w:val="bullet"/>
      <w:lvlText w:val="•"/>
      <w:lvlJc w:val="left"/>
      <w:pPr>
        <w:ind w:left="5325" w:hanging="721"/>
      </w:pPr>
      <w:rPr>
        <w:rFonts w:hint="default"/>
        <w:lang w:val="pt-PT" w:eastAsia="en-US" w:bidi="ar-SA"/>
      </w:rPr>
    </w:lvl>
    <w:lvl w:ilvl="7">
      <w:numFmt w:val="bullet"/>
      <w:lvlText w:val="•"/>
      <w:lvlJc w:val="left"/>
      <w:pPr>
        <w:ind w:left="6261" w:hanging="721"/>
      </w:pPr>
      <w:rPr>
        <w:rFonts w:hint="default"/>
        <w:lang w:val="pt-PT" w:eastAsia="en-US" w:bidi="ar-SA"/>
      </w:rPr>
    </w:lvl>
    <w:lvl w:ilvl="8">
      <w:numFmt w:val="bullet"/>
      <w:lvlText w:val="•"/>
      <w:lvlJc w:val="left"/>
      <w:pPr>
        <w:ind w:left="7197" w:hanging="721"/>
      </w:pPr>
      <w:rPr>
        <w:rFonts w:hint="default"/>
        <w:lang w:val="pt-PT" w:eastAsia="en-US" w:bidi="ar-SA"/>
      </w:rPr>
    </w:lvl>
  </w:abstractNum>
  <w:abstractNum w:abstractNumId="29">
    <w:nsid w:val="4E636453"/>
    <w:multiLevelType w:val="multilevel"/>
    <w:tmpl w:val="4080D7E0"/>
    <w:lvl w:ilvl="0">
      <w:start w:val="3"/>
      <w:numFmt w:val="decimal"/>
      <w:lvlText w:val="%1"/>
      <w:lvlJc w:val="left"/>
      <w:pPr>
        <w:ind w:left="3020" w:hanging="1802"/>
      </w:pPr>
      <w:rPr>
        <w:rFonts w:hint="default"/>
        <w:lang w:val="pt-PT" w:eastAsia="en-US" w:bidi="ar-SA"/>
      </w:rPr>
    </w:lvl>
    <w:lvl w:ilvl="1">
      <w:start w:val="10"/>
      <w:numFmt w:val="decimal"/>
      <w:lvlText w:val="%1.%2"/>
      <w:lvlJc w:val="left"/>
      <w:pPr>
        <w:ind w:left="3020" w:hanging="1802"/>
      </w:pPr>
      <w:rPr>
        <w:rFonts w:hint="default"/>
        <w:lang w:val="pt-PT" w:eastAsia="en-US" w:bidi="ar-SA"/>
      </w:rPr>
    </w:lvl>
    <w:lvl w:ilvl="2">
      <w:start w:val="138"/>
      <w:numFmt w:val="decimal"/>
      <w:lvlText w:val="%1.%2.%3"/>
      <w:lvlJc w:val="left"/>
      <w:pPr>
        <w:ind w:left="3020" w:hanging="1802"/>
      </w:pPr>
      <w:rPr>
        <w:rFonts w:hint="default"/>
        <w:lang w:val="pt-PT" w:eastAsia="en-US" w:bidi="ar-SA"/>
      </w:rPr>
    </w:lvl>
    <w:lvl w:ilvl="3">
      <w:start w:val="1"/>
      <w:numFmt w:val="decimal"/>
      <w:lvlText w:val="%1.%2.%3.%4."/>
      <w:lvlJc w:val="left"/>
      <w:pPr>
        <w:ind w:left="3020" w:hanging="1802"/>
      </w:pPr>
      <w:rPr>
        <w:rFonts w:ascii="Arial" w:eastAsia="Arial" w:hAnsi="Arial" w:cs="Arial" w:hint="default"/>
        <w:b/>
        <w:bCs/>
        <w:spacing w:val="-6"/>
        <w:w w:val="102"/>
        <w:sz w:val="22"/>
        <w:szCs w:val="22"/>
        <w:lang w:val="pt-PT" w:eastAsia="en-US" w:bidi="ar-SA"/>
      </w:rPr>
    </w:lvl>
    <w:lvl w:ilvl="4">
      <w:numFmt w:val="bullet"/>
      <w:lvlText w:val="•"/>
      <w:lvlJc w:val="left"/>
      <w:pPr>
        <w:ind w:left="5440" w:hanging="1802"/>
      </w:pPr>
      <w:rPr>
        <w:rFonts w:hint="default"/>
        <w:lang w:val="pt-PT" w:eastAsia="en-US" w:bidi="ar-SA"/>
      </w:rPr>
    </w:lvl>
    <w:lvl w:ilvl="5">
      <w:numFmt w:val="bullet"/>
      <w:lvlText w:val="•"/>
      <w:lvlJc w:val="left"/>
      <w:pPr>
        <w:ind w:left="6045" w:hanging="1802"/>
      </w:pPr>
      <w:rPr>
        <w:rFonts w:hint="default"/>
        <w:lang w:val="pt-PT" w:eastAsia="en-US" w:bidi="ar-SA"/>
      </w:rPr>
    </w:lvl>
    <w:lvl w:ilvl="6">
      <w:numFmt w:val="bullet"/>
      <w:lvlText w:val="•"/>
      <w:lvlJc w:val="left"/>
      <w:pPr>
        <w:ind w:left="6650" w:hanging="1802"/>
      </w:pPr>
      <w:rPr>
        <w:rFonts w:hint="default"/>
        <w:lang w:val="pt-PT" w:eastAsia="en-US" w:bidi="ar-SA"/>
      </w:rPr>
    </w:lvl>
    <w:lvl w:ilvl="7">
      <w:numFmt w:val="bullet"/>
      <w:lvlText w:val="•"/>
      <w:lvlJc w:val="left"/>
      <w:pPr>
        <w:ind w:left="7255" w:hanging="1802"/>
      </w:pPr>
      <w:rPr>
        <w:rFonts w:hint="default"/>
        <w:lang w:val="pt-PT" w:eastAsia="en-US" w:bidi="ar-SA"/>
      </w:rPr>
    </w:lvl>
    <w:lvl w:ilvl="8">
      <w:numFmt w:val="bullet"/>
      <w:lvlText w:val="•"/>
      <w:lvlJc w:val="left"/>
      <w:pPr>
        <w:ind w:left="7860" w:hanging="1802"/>
      </w:pPr>
      <w:rPr>
        <w:rFonts w:hint="default"/>
        <w:lang w:val="pt-PT" w:eastAsia="en-US" w:bidi="ar-SA"/>
      </w:rPr>
    </w:lvl>
  </w:abstractNum>
  <w:abstractNum w:abstractNumId="30">
    <w:nsid w:val="51E74570"/>
    <w:multiLevelType w:val="multilevel"/>
    <w:tmpl w:val="3A02C938"/>
    <w:lvl w:ilvl="0">
      <w:start w:val="3"/>
      <w:numFmt w:val="decimal"/>
      <w:lvlText w:val="%1"/>
      <w:lvlJc w:val="left"/>
      <w:pPr>
        <w:ind w:left="1368" w:hanging="721"/>
      </w:pPr>
      <w:rPr>
        <w:rFonts w:hint="default"/>
        <w:lang w:val="pt-PT" w:eastAsia="en-US" w:bidi="ar-SA"/>
      </w:rPr>
    </w:lvl>
    <w:lvl w:ilvl="1">
      <w:start w:val="16"/>
      <w:numFmt w:val="decimal"/>
      <w:lvlText w:val="%1.%2"/>
      <w:lvlJc w:val="left"/>
      <w:pPr>
        <w:ind w:left="1368" w:hanging="721"/>
      </w:pPr>
      <w:rPr>
        <w:rFonts w:hint="default"/>
        <w:lang w:val="pt-PT" w:eastAsia="en-US" w:bidi="ar-SA"/>
      </w:rPr>
    </w:lvl>
    <w:lvl w:ilvl="2">
      <w:start w:val="1"/>
      <w:numFmt w:val="decimal"/>
      <w:lvlText w:val="%1.%2.%3."/>
      <w:lvlJc w:val="left"/>
      <w:pPr>
        <w:ind w:left="1368" w:hanging="721"/>
      </w:pPr>
      <w:rPr>
        <w:rFonts w:ascii="Arial" w:eastAsia="Arial" w:hAnsi="Arial" w:cs="Arial" w:hint="default"/>
        <w:b/>
        <w:bCs/>
        <w:spacing w:val="-6"/>
        <w:w w:val="102"/>
        <w:sz w:val="22"/>
        <w:szCs w:val="22"/>
        <w:lang w:val="pt-PT" w:eastAsia="en-US" w:bidi="ar-SA"/>
      </w:rPr>
    </w:lvl>
    <w:lvl w:ilvl="3">
      <w:numFmt w:val="bullet"/>
      <w:lvlText w:val="•"/>
      <w:lvlJc w:val="left"/>
      <w:pPr>
        <w:ind w:left="3673" w:hanging="721"/>
      </w:pPr>
      <w:rPr>
        <w:rFonts w:hint="default"/>
        <w:lang w:val="pt-PT" w:eastAsia="en-US" w:bidi="ar-SA"/>
      </w:rPr>
    </w:lvl>
    <w:lvl w:ilvl="4">
      <w:numFmt w:val="bullet"/>
      <w:lvlText w:val="•"/>
      <w:lvlJc w:val="left"/>
      <w:pPr>
        <w:ind w:left="4444" w:hanging="721"/>
      </w:pPr>
      <w:rPr>
        <w:rFonts w:hint="default"/>
        <w:lang w:val="pt-PT" w:eastAsia="en-US" w:bidi="ar-SA"/>
      </w:rPr>
    </w:lvl>
    <w:lvl w:ilvl="5">
      <w:numFmt w:val="bullet"/>
      <w:lvlText w:val="•"/>
      <w:lvlJc w:val="left"/>
      <w:pPr>
        <w:ind w:left="5215" w:hanging="721"/>
      </w:pPr>
      <w:rPr>
        <w:rFonts w:hint="default"/>
        <w:lang w:val="pt-PT" w:eastAsia="en-US" w:bidi="ar-SA"/>
      </w:rPr>
    </w:lvl>
    <w:lvl w:ilvl="6">
      <w:numFmt w:val="bullet"/>
      <w:lvlText w:val="•"/>
      <w:lvlJc w:val="left"/>
      <w:pPr>
        <w:ind w:left="5986" w:hanging="721"/>
      </w:pPr>
      <w:rPr>
        <w:rFonts w:hint="default"/>
        <w:lang w:val="pt-PT" w:eastAsia="en-US" w:bidi="ar-SA"/>
      </w:rPr>
    </w:lvl>
    <w:lvl w:ilvl="7">
      <w:numFmt w:val="bullet"/>
      <w:lvlText w:val="•"/>
      <w:lvlJc w:val="left"/>
      <w:pPr>
        <w:ind w:left="6757" w:hanging="721"/>
      </w:pPr>
      <w:rPr>
        <w:rFonts w:hint="default"/>
        <w:lang w:val="pt-PT" w:eastAsia="en-US" w:bidi="ar-SA"/>
      </w:rPr>
    </w:lvl>
    <w:lvl w:ilvl="8">
      <w:numFmt w:val="bullet"/>
      <w:lvlText w:val="•"/>
      <w:lvlJc w:val="left"/>
      <w:pPr>
        <w:ind w:left="7528" w:hanging="721"/>
      </w:pPr>
      <w:rPr>
        <w:rFonts w:hint="default"/>
        <w:lang w:val="pt-PT" w:eastAsia="en-US" w:bidi="ar-SA"/>
      </w:rPr>
    </w:lvl>
  </w:abstractNum>
  <w:abstractNum w:abstractNumId="31">
    <w:nsid w:val="5C2A0D6A"/>
    <w:multiLevelType w:val="multilevel"/>
    <w:tmpl w:val="A7ACFEB0"/>
    <w:lvl w:ilvl="0">
      <w:start w:val="3"/>
      <w:numFmt w:val="decimal"/>
      <w:lvlText w:val="%1"/>
      <w:lvlJc w:val="left"/>
      <w:pPr>
        <w:ind w:left="1864" w:hanging="1802"/>
      </w:pPr>
      <w:rPr>
        <w:rFonts w:hint="default"/>
        <w:lang w:val="pt-PT" w:eastAsia="en-US" w:bidi="ar-SA"/>
      </w:rPr>
    </w:lvl>
    <w:lvl w:ilvl="1">
      <w:start w:val="10"/>
      <w:numFmt w:val="decimal"/>
      <w:lvlText w:val="%1.%2"/>
      <w:lvlJc w:val="left"/>
      <w:pPr>
        <w:ind w:left="1864" w:hanging="1802"/>
      </w:pPr>
      <w:rPr>
        <w:rFonts w:hint="default"/>
        <w:lang w:val="pt-PT" w:eastAsia="en-US" w:bidi="ar-SA"/>
      </w:rPr>
    </w:lvl>
    <w:lvl w:ilvl="2">
      <w:start w:val="111"/>
      <w:numFmt w:val="decimal"/>
      <w:lvlText w:val="%1.%2.%3"/>
      <w:lvlJc w:val="left"/>
      <w:pPr>
        <w:ind w:left="1864" w:hanging="1802"/>
      </w:pPr>
      <w:rPr>
        <w:rFonts w:hint="default"/>
        <w:lang w:val="pt-PT" w:eastAsia="en-US" w:bidi="ar-SA"/>
      </w:rPr>
    </w:lvl>
    <w:lvl w:ilvl="3">
      <w:start w:val="1"/>
      <w:numFmt w:val="decimal"/>
      <w:lvlText w:val="%1.%2.%3.%4."/>
      <w:lvlJc w:val="left"/>
      <w:pPr>
        <w:ind w:left="1864" w:hanging="1802"/>
      </w:pPr>
      <w:rPr>
        <w:rFonts w:ascii="Arial" w:eastAsia="Arial" w:hAnsi="Arial" w:cs="Arial" w:hint="default"/>
        <w:b/>
        <w:bCs/>
        <w:spacing w:val="-6"/>
        <w:w w:val="102"/>
        <w:sz w:val="22"/>
        <w:szCs w:val="22"/>
        <w:lang w:val="pt-PT" w:eastAsia="en-US" w:bidi="ar-SA"/>
      </w:rPr>
    </w:lvl>
    <w:lvl w:ilvl="4">
      <w:numFmt w:val="bullet"/>
      <w:lvlText w:val="•"/>
      <w:lvlJc w:val="left"/>
      <w:pPr>
        <w:ind w:left="4744" w:hanging="1802"/>
      </w:pPr>
      <w:rPr>
        <w:rFonts w:hint="default"/>
        <w:lang w:val="pt-PT" w:eastAsia="en-US" w:bidi="ar-SA"/>
      </w:rPr>
    </w:lvl>
    <w:lvl w:ilvl="5">
      <w:numFmt w:val="bullet"/>
      <w:lvlText w:val="•"/>
      <w:lvlJc w:val="left"/>
      <w:pPr>
        <w:ind w:left="5465" w:hanging="1802"/>
      </w:pPr>
      <w:rPr>
        <w:rFonts w:hint="default"/>
        <w:lang w:val="pt-PT" w:eastAsia="en-US" w:bidi="ar-SA"/>
      </w:rPr>
    </w:lvl>
    <w:lvl w:ilvl="6">
      <w:numFmt w:val="bullet"/>
      <w:lvlText w:val="•"/>
      <w:lvlJc w:val="left"/>
      <w:pPr>
        <w:ind w:left="6186" w:hanging="1802"/>
      </w:pPr>
      <w:rPr>
        <w:rFonts w:hint="default"/>
        <w:lang w:val="pt-PT" w:eastAsia="en-US" w:bidi="ar-SA"/>
      </w:rPr>
    </w:lvl>
    <w:lvl w:ilvl="7">
      <w:numFmt w:val="bullet"/>
      <w:lvlText w:val="•"/>
      <w:lvlJc w:val="left"/>
      <w:pPr>
        <w:ind w:left="6907" w:hanging="1802"/>
      </w:pPr>
      <w:rPr>
        <w:rFonts w:hint="default"/>
        <w:lang w:val="pt-PT" w:eastAsia="en-US" w:bidi="ar-SA"/>
      </w:rPr>
    </w:lvl>
    <w:lvl w:ilvl="8">
      <w:numFmt w:val="bullet"/>
      <w:lvlText w:val="•"/>
      <w:lvlJc w:val="left"/>
      <w:pPr>
        <w:ind w:left="7628" w:hanging="1802"/>
      </w:pPr>
      <w:rPr>
        <w:rFonts w:hint="default"/>
        <w:lang w:val="pt-PT" w:eastAsia="en-US" w:bidi="ar-SA"/>
      </w:rPr>
    </w:lvl>
  </w:abstractNum>
  <w:abstractNum w:abstractNumId="32">
    <w:nsid w:val="5E413A9C"/>
    <w:multiLevelType w:val="multilevel"/>
    <w:tmpl w:val="728000E0"/>
    <w:lvl w:ilvl="0">
      <w:start w:val="3"/>
      <w:numFmt w:val="decimal"/>
      <w:lvlText w:val="%1"/>
      <w:lvlJc w:val="left"/>
      <w:pPr>
        <w:ind w:left="858" w:hanging="751"/>
      </w:pPr>
      <w:rPr>
        <w:rFonts w:hint="default"/>
        <w:lang w:val="pt-PT" w:eastAsia="en-US" w:bidi="ar-SA"/>
      </w:rPr>
    </w:lvl>
    <w:lvl w:ilvl="1">
      <w:start w:val="17"/>
      <w:numFmt w:val="decimal"/>
      <w:lvlText w:val="%1.%2."/>
      <w:lvlJc w:val="left"/>
      <w:pPr>
        <w:ind w:left="858" w:hanging="751"/>
      </w:pPr>
      <w:rPr>
        <w:rFonts w:ascii="Arial" w:eastAsia="Arial" w:hAnsi="Arial" w:cs="Arial" w:hint="default"/>
        <w:b/>
        <w:bCs/>
        <w:spacing w:val="-6"/>
        <w:w w:val="102"/>
        <w:sz w:val="22"/>
        <w:szCs w:val="22"/>
        <w:shd w:val="clear" w:color="auto" w:fill="BEBEBE"/>
        <w:lang w:val="pt-PT" w:eastAsia="en-US" w:bidi="ar-SA"/>
      </w:rPr>
    </w:lvl>
    <w:lvl w:ilvl="2">
      <w:start w:val="1"/>
      <w:numFmt w:val="decimal"/>
      <w:lvlText w:val="%1.%2.%3."/>
      <w:lvlJc w:val="left"/>
      <w:pPr>
        <w:ind w:left="1368" w:hanging="721"/>
      </w:pPr>
      <w:rPr>
        <w:rFonts w:hint="default"/>
        <w:b/>
        <w:bCs/>
        <w:spacing w:val="-6"/>
        <w:w w:val="102"/>
        <w:lang w:val="pt-PT" w:eastAsia="en-US" w:bidi="ar-SA"/>
      </w:rPr>
    </w:lvl>
    <w:lvl w:ilvl="3">
      <w:start w:val="1"/>
      <w:numFmt w:val="decimal"/>
      <w:lvlText w:val="%1.%2.%3.%4."/>
      <w:lvlJc w:val="left"/>
      <w:pPr>
        <w:ind w:left="1864" w:hanging="721"/>
      </w:pPr>
      <w:rPr>
        <w:rFonts w:ascii="Arial" w:eastAsia="Arial" w:hAnsi="Arial" w:cs="Arial" w:hint="default"/>
        <w:b/>
        <w:bCs/>
        <w:spacing w:val="-6"/>
        <w:w w:val="102"/>
        <w:sz w:val="22"/>
        <w:szCs w:val="22"/>
        <w:lang w:val="pt-PT" w:eastAsia="en-US" w:bidi="ar-SA"/>
      </w:rPr>
    </w:lvl>
    <w:lvl w:ilvl="4">
      <w:numFmt w:val="bullet"/>
      <w:lvlText w:val="•"/>
      <w:lvlJc w:val="left"/>
      <w:pPr>
        <w:ind w:left="2000" w:hanging="721"/>
      </w:pPr>
      <w:rPr>
        <w:rFonts w:hint="default"/>
        <w:lang w:val="pt-PT" w:eastAsia="en-US" w:bidi="ar-SA"/>
      </w:rPr>
    </w:lvl>
    <w:lvl w:ilvl="5">
      <w:numFmt w:val="bullet"/>
      <w:lvlText w:val="•"/>
      <w:lvlJc w:val="left"/>
      <w:pPr>
        <w:ind w:left="2300" w:hanging="721"/>
      </w:pPr>
      <w:rPr>
        <w:rFonts w:hint="default"/>
        <w:lang w:val="pt-PT" w:eastAsia="en-US" w:bidi="ar-SA"/>
      </w:rPr>
    </w:lvl>
    <w:lvl w:ilvl="6">
      <w:numFmt w:val="bullet"/>
      <w:lvlText w:val="•"/>
      <w:lvlJc w:val="left"/>
      <w:pPr>
        <w:ind w:left="3654" w:hanging="721"/>
      </w:pPr>
      <w:rPr>
        <w:rFonts w:hint="default"/>
        <w:lang w:val="pt-PT" w:eastAsia="en-US" w:bidi="ar-SA"/>
      </w:rPr>
    </w:lvl>
    <w:lvl w:ilvl="7">
      <w:numFmt w:val="bullet"/>
      <w:lvlText w:val="•"/>
      <w:lvlJc w:val="left"/>
      <w:pPr>
        <w:ind w:left="5008" w:hanging="721"/>
      </w:pPr>
      <w:rPr>
        <w:rFonts w:hint="default"/>
        <w:lang w:val="pt-PT" w:eastAsia="en-US" w:bidi="ar-SA"/>
      </w:rPr>
    </w:lvl>
    <w:lvl w:ilvl="8">
      <w:numFmt w:val="bullet"/>
      <w:lvlText w:val="•"/>
      <w:lvlJc w:val="left"/>
      <w:pPr>
        <w:ind w:left="6362" w:hanging="721"/>
      </w:pPr>
      <w:rPr>
        <w:rFonts w:hint="default"/>
        <w:lang w:val="pt-PT" w:eastAsia="en-US" w:bidi="ar-SA"/>
      </w:rPr>
    </w:lvl>
  </w:abstractNum>
  <w:abstractNum w:abstractNumId="33">
    <w:nsid w:val="644B637E"/>
    <w:multiLevelType w:val="multilevel"/>
    <w:tmpl w:val="58CC039E"/>
    <w:lvl w:ilvl="0">
      <w:start w:val="3"/>
      <w:numFmt w:val="decimal"/>
      <w:lvlText w:val="%1"/>
      <w:lvlJc w:val="left"/>
      <w:pPr>
        <w:ind w:left="858" w:hanging="751"/>
      </w:pPr>
      <w:rPr>
        <w:rFonts w:hint="default"/>
        <w:lang w:val="pt-PT" w:eastAsia="en-US" w:bidi="ar-SA"/>
      </w:rPr>
    </w:lvl>
    <w:lvl w:ilvl="1">
      <w:start w:val="14"/>
      <w:numFmt w:val="decimal"/>
      <w:lvlText w:val="%1.%2."/>
      <w:lvlJc w:val="left"/>
      <w:pPr>
        <w:ind w:left="858" w:hanging="751"/>
      </w:pPr>
      <w:rPr>
        <w:rFonts w:ascii="Arial" w:eastAsia="Arial" w:hAnsi="Arial" w:cs="Arial" w:hint="default"/>
        <w:b/>
        <w:bCs/>
        <w:spacing w:val="-6"/>
        <w:w w:val="102"/>
        <w:sz w:val="22"/>
        <w:szCs w:val="22"/>
        <w:shd w:val="clear" w:color="auto" w:fill="BEBEBE"/>
        <w:lang w:val="pt-PT" w:eastAsia="en-US" w:bidi="ar-SA"/>
      </w:rPr>
    </w:lvl>
    <w:lvl w:ilvl="2">
      <w:start w:val="1"/>
      <w:numFmt w:val="decimal"/>
      <w:lvlText w:val="%1.%2.%3."/>
      <w:lvlJc w:val="left"/>
      <w:pPr>
        <w:ind w:left="1368" w:hanging="721"/>
      </w:pPr>
      <w:rPr>
        <w:rFonts w:ascii="Arial" w:eastAsia="Arial" w:hAnsi="Arial" w:cs="Arial" w:hint="default"/>
        <w:b/>
        <w:bCs/>
        <w:spacing w:val="-6"/>
        <w:w w:val="102"/>
        <w:sz w:val="22"/>
        <w:szCs w:val="22"/>
        <w:lang w:val="pt-PT" w:eastAsia="en-US" w:bidi="ar-SA"/>
      </w:rPr>
    </w:lvl>
    <w:lvl w:ilvl="3">
      <w:numFmt w:val="bullet"/>
      <w:lvlText w:val="•"/>
      <w:lvlJc w:val="left"/>
      <w:pPr>
        <w:ind w:left="3073" w:hanging="721"/>
      </w:pPr>
      <w:rPr>
        <w:rFonts w:hint="default"/>
        <w:lang w:val="pt-PT" w:eastAsia="en-US" w:bidi="ar-SA"/>
      </w:rPr>
    </w:lvl>
    <w:lvl w:ilvl="4">
      <w:numFmt w:val="bullet"/>
      <w:lvlText w:val="•"/>
      <w:lvlJc w:val="left"/>
      <w:pPr>
        <w:ind w:left="3930" w:hanging="721"/>
      </w:pPr>
      <w:rPr>
        <w:rFonts w:hint="default"/>
        <w:lang w:val="pt-PT" w:eastAsia="en-US" w:bidi="ar-SA"/>
      </w:rPr>
    </w:lvl>
    <w:lvl w:ilvl="5">
      <w:numFmt w:val="bullet"/>
      <w:lvlText w:val="•"/>
      <w:lvlJc w:val="left"/>
      <w:pPr>
        <w:ind w:left="4786" w:hanging="721"/>
      </w:pPr>
      <w:rPr>
        <w:rFonts w:hint="default"/>
        <w:lang w:val="pt-PT" w:eastAsia="en-US" w:bidi="ar-SA"/>
      </w:rPr>
    </w:lvl>
    <w:lvl w:ilvl="6">
      <w:numFmt w:val="bullet"/>
      <w:lvlText w:val="•"/>
      <w:lvlJc w:val="left"/>
      <w:pPr>
        <w:ind w:left="5643" w:hanging="721"/>
      </w:pPr>
      <w:rPr>
        <w:rFonts w:hint="default"/>
        <w:lang w:val="pt-PT" w:eastAsia="en-US" w:bidi="ar-SA"/>
      </w:rPr>
    </w:lvl>
    <w:lvl w:ilvl="7">
      <w:numFmt w:val="bullet"/>
      <w:lvlText w:val="•"/>
      <w:lvlJc w:val="left"/>
      <w:pPr>
        <w:ind w:left="6500" w:hanging="721"/>
      </w:pPr>
      <w:rPr>
        <w:rFonts w:hint="default"/>
        <w:lang w:val="pt-PT" w:eastAsia="en-US" w:bidi="ar-SA"/>
      </w:rPr>
    </w:lvl>
    <w:lvl w:ilvl="8">
      <w:numFmt w:val="bullet"/>
      <w:lvlText w:val="•"/>
      <w:lvlJc w:val="left"/>
      <w:pPr>
        <w:ind w:left="7356" w:hanging="721"/>
      </w:pPr>
      <w:rPr>
        <w:rFonts w:hint="default"/>
        <w:lang w:val="pt-PT" w:eastAsia="en-US" w:bidi="ar-SA"/>
      </w:rPr>
    </w:lvl>
  </w:abstractNum>
  <w:abstractNum w:abstractNumId="34">
    <w:nsid w:val="6A5E6F99"/>
    <w:multiLevelType w:val="multilevel"/>
    <w:tmpl w:val="26F62F00"/>
    <w:lvl w:ilvl="0">
      <w:start w:val="3"/>
      <w:numFmt w:val="decimal"/>
      <w:lvlText w:val="%1"/>
      <w:lvlJc w:val="left"/>
      <w:pPr>
        <w:ind w:left="1368" w:hanging="1442"/>
      </w:pPr>
      <w:rPr>
        <w:rFonts w:hint="default"/>
        <w:lang w:val="pt-PT" w:eastAsia="en-US" w:bidi="ar-SA"/>
      </w:rPr>
    </w:lvl>
    <w:lvl w:ilvl="1">
      <w:start w:val="10"/>
      <w:numFmt w:val="decimal"/>
      <w:lvlText w:val="%1.%2"/>
      <w:lvlJc w:val="left"/>
      <w:pPr>
        <w:ind w:left="1368" w:hanging="1442"/>
      </w:pPr>
      <w:rPr>
        <w:rFonts w:hint="default"/>
        <w:lang w:val="pt-PT" w:eastAsia="en-US" w:bidi="ar-SA"/>
      </w:rPr>
    </w:lvl>
    <w:lvl w:ilvl="2">
      <w:start w:val="12"/>
      <w:numFmt w:val="decimal"/>
      <w:lvlText w:val="%1.%2.%3."/>
      <w:lvlJc w:val="left"/>
      <w:pPr>
        <w:ind w:left="1368" w:hanging="1442"/>
      </w:pPr>
      <w:rPr>
        <w:rFonts w:ascii="Arial" w:eastAsia="Arial" w:hAnsi="Arial" w:cs="Arial" w:hint="default"/>
        <w:b/>
        <w:bCs/>
        <w:spacing w:val="-6"/>
        <w:w w:val="102"/>
        <w:sz w:val="22"/>
        <w:szCs w:val="22"/>
        <w:lang w:val="pt-PT" w:eastAsia="en-US" w:bidi="ar-SA"/>
      </w:rPr>
    </w:lvl>
    <w:lvl w:ilvl="3">
      <w:numFmt w:val="bullet"/>
      <w:lvlText w:val="•"/>
      <w:lvlJc w:val="left"/>
      <w:pPr>
        <w:ind w:left="3673" w:hanging="1442"/>
      </w:pPr>
      <w:rPr>
        <w:rFonts w:hint="default"/>
        <w:lang w:val="pt-PT" w:eastAsia="en-US" w:bidi="ar-SA"/>
      </w:rPr>
    </w:lvl>
    <w:lvl w:ilvl="4">
      <w:numFmt w:val="bullet"/>
      <w:lvlText w:val="•"/>
      <w:lvlJc w:val="left"/>
      <w:pPr>
        <w:ind w:left="4444" w:hanging="1442"/>
      </w:pPr>
      <w:rPr>
        <w:rFonts w:hint="default"/>
        <w:lang w:val="pt-PT" w:eastAsia="en-US" w:bidi="ar-SA"/>
      </w:rPr>
    </w:lvl>
    <w:lvl w:ilvl="5">
      <w:numFmt w:val="bullet"/>
      <w:lvlText w:val="•"/>
      <w:lvlJc w:val="left"/>
      <w:pPr>
        <w:ind w:left="5215" w:hanging="1442"/>
      </w:pPr>
      <w:rPr>
        <w:rFonts w:hint="default"/>
        <w:lang w:val="pt-PT" w:eastAsia="en-US" w:bidi="ar-SA"/>
      </w:rPr>
    </w:lvl>
    <w:lvl w:ilvl="6">
      <w:numFmt w:val="bullet"/>
      <w:lvlText w:val="•"/>
      <w:lvlJc w:val="left"/>
      <w:pPr>
        <w:ind w:left="5986" w:hanging="1442"/>
      </w:pPr>
      <w:rPr>
        <w:rFonts w:hint="default"/>
        <w:lang w:val="pt-PT" w:eastAsia="en-US" w:bidi="ar-SA"/>
      </w:rPr>
    </w:lvl>
    <w:lvl w:ilvl="7">
      <w:numFmt w:val="bullet"/>
      <w:lvlText w:val="•"/>
      <w:lvlJc w:val="left"/>
      <w:pPr>
        <w:ind w:left="6757" w:hanging="1442"/>
      </w:pPr>
      <w:rPr>
        <w:rFonts w:hint="default"/>
        <w:lang w:val="pt-PT" w:eastAsia="en-US" w:bidi="ar-SA"/>
      </w:rPr>
    </w:lvl>
    <w:lvl w:ilvl="8">
      <w:numFmt w:val="bullet"/>
      <w:lvlText w:val="•"/>
      <w:lvlJc w:val="left"/>
      <w:pPr>
        <w:ind w:left="7528" w:hanging="1442"/>
      </w:pPr>
      <w:rPr>
        <w:rFonts w:hint="default"/>
        <w:lang w:val="pt-PT" w:eastAsia="en-US" w:bidi="ar-SA"/>
      </w:rPr>
    </w:lvl>
  </w:abstractNum>
  <w:abstractNum w:abstractNumId="35">
    <w:nsid w:val="6D6D397C"/>
    <w:multiLevelType w:val="multilevel"/>
    <w:tmpl w:val="F860139A"/>
    <w:lvl w:ilvl="0">
      <w:start w:val="3"/>
      <w:numFmt w:val="decimal"/>
      <w:lvlText w:val="%1"/>
      <w:lvlJc w:val="left"/>
      <w:pPr>
        <w:ind w:left="3020" w:hanging="1802"/>
      </w:pPr>
      <w:rPr>
        <w:rFonts w:hint="default"/>
        <w:lang w:val="pt-PT" w:eastAsia="en-US" w:bidi="ar-SA"/>
      </w:rPr>
    </w:lvl>
    <w:lvl w:ilvl="1">
      <w:start w:val="10"/>
      <w:numFmt w:val="decimal"/>
      <w:lvlText w:val="%1.%2"/>
      <w:lvlJc w:val="left"/>
      <w:pPr>
        <w:ind w:left="3020" w:hanging="1802"/>
      </w:pPr>
      <w:rPr>
        <w:rFonts w:hint="default"/>
        <w:lang w:val="pt-PT" w:eastAsia="en-US" w:bidi="ar-SA"/>
      </w:rPr>
    </w:lvl>
    <w:lvl w:ilvl="2">
      <w:start w:val="121"/>
      <w:numFmt w:val="decimal"/>
      <w:lvlText w:val="%1.%2.%3"/>
      <w:lvlJc w:val="left"/>
      <w:pPr>
        <w:ind w:left="3020" w:hanging="1802"/>
      </w:pPr>
      <w:rPr>
        <w:rFonts w:hint="default"/>
        <w:lang w:val="pt-PT" w:eastAsia="en-US" w:bidi="ar-SA"/>
      </w:rPr>
    </w:lvl>
    <w:lvl w:ilvl="3">
      <w:start w:val="1"/>
      <w:numFmt w:val="decimal"/>
      <w:lvlText w:val="%1.%2.%3.%4."/>
      <w:lvlJc w:val="left"/>
      <w:pPr>
        <w:ind w:left="3020" w:hanging="1802"/>
      </w:pPr>
      <w:rPr>
        <w:rFonts w:ascii="Arial" w:eastAsia="Arial" w:hAnsi="Arial" w:cs="Arial" w:hint="default"/>
        <w:b/>
        <w:bCs/>
        <w:spacing w:val="-6"/>
        <w:w w:val="102"/>
        <w:sz w:val="22"/>
        <w:szCs w:val="22"/>
        <w:lang w:val="pt-PT" w:eastAsia="en-US" w:bidi="ar-SA"/>
      </w:rPr>
    </w:lvl>
    <w:lvl w:ilvl="4">
      <w:numFmt w:val="bullet"/>
      <w:lvlText w:val="•"/>
      <w:lvlJc w:val="left"/>
      <w:pPr>
        <w:ind w:left="5440" w:hanging="1802"/>
      </w:pPr>
      <w:rPr>
        <w:rFonts w:hint="default"/>
        <w:lang w:val="pt-PT" w:eastAsia="en-US" w:bidi="ar-SA"/>
      </w:rPr>
    </w:lvl>
    <w:lvl w:ilvl="5">
      <w:numFmt w:val="bullet"/>
      <w:lvlText w:val="•"/>
      <w:lvlJc w:val="left"/>
      <w:pPr>
        <w:ind w:left="6045" w:hanging="1802"/>
      </w:pPr>
      <w:rPr>
        <w:rFonts w:hint="default"/>
        <w:lang w:val="pt-PT" w:eastAsia="en-US" w:bidi="ar-SA"/>
      </w:rPr>
    </w:lvl>
    <w:lvl w:ilvl="6">
      <w:numFmt w:val="bullet"/>
      <w:lvlText w:val="•"/>
      <w:lvlJc w:val="left"/>
      <w:pPr>
        <w:ind w:left="6650" w:hanging="1802"/>
      </w:pPr>
      <w:rPr>
        <w:rFonts w:hint="default"/>
        <w:lang w:val="pt-PT" w:eastAsia="en-US" w:bidi="ar-SA"/>
      </w:rPr>
    </w:lvl>
    <w:lvl w:ilvl="7">
      <w:numFmt w:val="bullet"/>
      <w:lvlText w:val="•"/>
      <w:lvlJc w:val="left"/>
      <w:pPr>
        <w:ind w:left="7255" w:hanging="1802"/>
      </w:pPr>
      <w:rPr>
        <w:rFonts w:hint="default"/>
        <w:lang w:val="pt-PT" w:eastAsia="en-US" w:bidi="ar-SA"/>
      </w:rPr>
    </w:lvl>
    <w:lvl w:ilvl="8">
      <w:numFmt w:val="bullet"/>
      <w:lvlText w:val="•"/>
      <w:lvlJc w:val="left"/>
      <w:pPr>
        <w:ind w:left="7860" w:hanging="1802"/>
      </w:pPr>
      <w:rPr>
        <w:rFonts w:hint="default"/>
        <w:lang w:val="pt-PT" w:eastAsia="en-US" w:bidi="ar-SA"/>
      </w:rPr>
    </w:lvl>
  </w:abstractNum>
  <w:abstractNum w:abstractNumId="36">
    <w:nsid w:val="6E186DE1"/>
    <w:multiLevelType w:val="multilevel"/>
    <w:tmpl w:val="4C3C1F44"/>
    <w:lvl w:ilvl="0">
      <w:start w:val="3"/>
      <w:numFmt w:val="decimal"/>
      <w:lvlText w:val="%1"/>
      <w:lvlJc w:val="left"/>
      <w:pPr>
        <w:ind w:left="1368" w:hanging="1442"/>
      </w:pPr>
      <w:rPr>
        <w:rFonts w:hint="default"/>
        <w:lang w:val="pt-PT" w:eastAsia="en-US" w:bidi="ar-SA"/>
      </w:rPr>
    </w:lvl>
    <w:lvl w:ilvl="1">
      <w:start w:val="10"/>
      <w:numFmt w:val="decimal"/>
      <w:lvlText w:val="%1.%2"/>
      <w:lvlJc w:val="left"/>
      <w:pPr>
        <w:ind w:left="1368" w:hanging="1442"/>
      </w:pPr>
      <w:rPr>
        <w:rFonts w:hint="default"/>
        <w:lang w:val="pt-PT" w:eastAsia="en-US" w:bidi="ar-SA"/>
      </w:rPr>
    </w:lvl>
    <w:lvl w:ilvl="2">
      <w:start w:val="122"/>
      <w:numFmt w:val="decimal"/>
      <w:lvlText w:val="%1.%2.%3."/>
      <w:lvlJc w:val="left"/>
      <w:pPr>
        <w:ind w:left="1368" w:hanging="1442"/>
      </w:pPr>
      <w:rPr>
        <w:rFonts w:ascii="Arial" w:eastAsia="Arial" w:hAnsi="Arial" w:cs="Arial" w:hint="default"/>
        <w:b/>
        <w:bCs/>
        <w:spacing w:val="-6"/>
        <w:w w:val="102"/>
        <w:sz w:val="22"/>
        <w:szCs w:val="22"/>
        <w:lang w:val="pt-PT" w:eastAsia="en-US" w:bidi="ar-SA"/>
      </w:rPr>
    </w:lvl>
    <w:lvl w:ilvl="3">
      <w:numFmt w:val="bullet"/>
      <w:lvlText w:val="•"/>
      <w:lvlJc w:val="left"/>
      <w:pPr>
        <w:ind w:left="3673" w:hanging="1442"/>
      </w:pPr>
      <w:rPr>
        <w:rFonts w:hint="default"/>
        <w:lang w:val="pt-PT" w:eastAsia="en-US" w:bidi="ar-SA"/>
      </w:rPr>
    </w:lvl>
    <w:lvl w:ilvl="4">
      <w:numFmt w:val="bullet"/>
      <w:lvlText w:val="•"/>
      <w:lvlJc w:val="left"/>
      <w:pPr>
        <w:ind w:left="4444" w:hanging="1442"/>
      </w:pPr>
      <w:rPr>
        <w:rFonts w:hint="default"/>
        <w:lang w:val="pt-PT" w:eastAsia="en-US" w:bidi="ar-SA"/>
      </w:rPr>
    </w:lvl>
    <w:lvl w:ilvl="5">
      <w:numFmt w:val="bullet"/>
      <w:lvlText w:val="•"/>
      <w:lvlJc w:val="left"/>
      <w:pPr>
        <w:ind w:left="5215" w:hanging="1442"/>
      </w:pPr>
      <w:rPr>
        <w:rFonts w:hint="default"/>
        <w:lang w:val="pt-PT" w:eastAsia="en-US" w:bidi="ar-SA"/>
      </w:rPr>
    </w:lvl>
    <w:lvl w:ilvl="6">
      <w:numFmt w:val="bullet"/>
      <w:lvlText w:val="•"/>
      <w:lvlJc w:val="left"/>
      <w:pPr>
        <w:ind w:left="5986" w:hanging="1442"/>
      </w:pPr>
      <w:rPr>
        <w:rFonts w:hint="default"/>
        <w:lang w:val="pt-PT" w:eastAsia="en-US" w:bidi="ar-SA"/>
      </w:rPr>
    </w:lvl>
    <w:lvl w:ilvl="7">
      <w:numFmt w:val="bullet"/>
      <w:lvlText w:val="•"/>
      <w:lvlJc w:val="left"/>
      <w:pPr>
        <w:ind w:left="6757" w:hanging="1442"/>
      </w:pPr>
      <w:rPr>
        <w:rFonts w:hint="default"/>
        <w:lang w:val="pt-PT" w:eastAsia="en-US" w:bidi="ar-SA"/>
      </w:rPr>
    </w:lvl>
    <w:lvl w:ilvl="8">
      <w:numFmt w:val="bullet"/>
      <w:lvlText w:val="•"/>
      <w:lvlJc w:val="left"/>
      <w:pPr>
        <w:ind w:left="7528" w:hanging="1442"/>
      </w:pPr>
      <w:rPr>
        <w:rFonts w:hint="default"/>
        <w:lang w:val="pt-PT" w:eastAsia="en-US" w:bidi="ar-SA"/>
      </w:rPr>
    </w:lvl>
  </w:abstractNum>
  <w:abstractNum w:abstractNumId="37">
    <w:nsid w:val="6F722834"/>
    <w:multiLevelType w:val="multilevel"/>
    <w:tmpl w:val="2B84F058"/>
    <w:lvl w:ilvl="0">
      <w:start w:val="3"/>
      <w:numFmt w:val="decimal"/>
      <w:lvlText w:val="%1"/>
      <w:lvlJc w:val="left"/>
      <w:pPr>
        <w:ind w:left="2300" w:hanging="1082"/>
      </w:pPr>
      <w:rPr>
        <w:rFonts w:hint="default"/>
        <w:lang w:val="pt-PT" w:eastAsia="en-US" w:bidi="ar-SA"/>
      </w:rPr>
    </w:lvl>
    <w:lvl w:ilvl="1">
      <w:start w:val="10"/>
      <w:numFmt w:val="decimal"/>
      <w:lvlText w:val="%1.%2"/>
      <w:lvlJc w:val="left"/>
      <w:pPr>
        <w:ind w:left="2300" w:hanging="1082"/>
      </w:pPr>
      <w:rPr>
        <w:rFonts w:hint="default"/>
        <w:lang w:val="pt-PT" w:eastAsia="en-US" w:bidi="ar-SA"/>
      </w:rPr>
    </w:lvl>
    <w:lvl w:ilvl="2">
      <w:start w:val="19"/>
      <w:numFmt w:val="decimal"/>
      <w:lvlText w:val="%1.%2.%3"/>
      <w:lvlJc w:val="left"/>
      <w:pPr>
        <w:ind w:left="2300" w:hanging="1082"/>
      </w:pPr>
      <w:rPr>
        <w:rFonts w:hint="default"/>
        <w:lang w:val="pt-PT" w:eastAsia="en-US" w:bidi="ar-SA"/>
      </w:rPr>
    </w:lvl>
    <w:lvl w:ilvl="3">
      <w:start w:val="1"/>
      <w:numFmt w:val="decimal"/>
      <w:lvlText w:val="%1.%2.%3.%4."/>
      <w:lvlJc w:val="left"/>
      <w:pPr>
        <w:ind w:left="2300" w:hanging="1082"/>
      </w:pPr>
      <w:rPr>
        <w:rFonts w:ascii="Arial" w:eastAsia="Arial" w:hAnsi="Arial" w:cs="Arial" w:hint="default"/>
        <w:b/>
        <w:bCs/>
        <w:spacing w:val="-6"/>
        <w:w w:val="102"/>
        <w:sz w:val="22"/>
        <w:szCs w:val="22"/>
        <w:lang w:val="pt-PT" w:eastAsia="en-US" w:bidi="ar-SA"/>
      </w:rPr>
    </w:lvl>
    <w:lvl w:ilvl="4">
      <w:numFmt w:val="bullet"/>
      <w:lvlText w:val="•"/>
      <w:lvlJc w:val="left"/>
      <w:pPr>
        <w:ind w:left="5008" w:hanging="1082"/>
      </w:pPr>
      <w:rPr>
        <w:rFonts w:hint="default"/>
        <w:lang w:val="pt-PT" w:eastAsia="en-US" w:bidi="ar-SA"/>
      </w:rPr>
    </w:lvl>
    <w:lvl w:ilvl="5">
      <w:numFmt w:val="bullet"/>
      <w:lvlText w:val="•"/>
      <w:lvlJc w:val="left"/>
      <w:pPr>
        <w:ind w:left="5685" w:hanging="1082"/>
      </w:pPr>
      <w:rPr>
        <w:rFonts w:hint="default"/>
        <w:lang w:val="pt-PT" w:eastAsia="en-US" w:bidi="ar-SA"/>
      </w:rPr>
    </w:lvl>
    <w:lvl w:ilvl="6">
      <w:numFmt w:val="bullet"/>
      <w:lvlText w:val="•"/>
      <w:lvlJc w:val="left"/>
      <w:pPr>
        <w:ind w:left="6362" w:hanging="1082"/>
      </w:pPr>
      <w:rPr>
        <w:rFonts w:hint="default"/>
        <w:lang w:val="pt-PT" w:eastAsia="en-US" w:bidi="ar-SA"/>
      </w:rPr>
    </w:lvl>
    <w:lvl w:ilvl="7">
      <w:numFmt w:val="bullet"/>
      <w:lvlText w:val="•"/>
      <w:lvlJc w:val="left"/>
      <w:pPr>
        <w:ind w:left="7039" w:hanging="1082"/>
      </w:pPr>
      <w:rPr>
        <w:rFonts w:hint="default"/>
        <w:lang w:val="pt-PT" w:eastAsia="en-US" w:bidi="ar-SA"/>
      </w:rPr>
    </w:lvl>
    <w:lvl w:ilvl="8">
      <w:numFmt w:val="bullet"/>
      <w:lvlText w:val="•"/>
      <w:lvlJc w:val="left"/>
      <w:pPr>
        <w:ind w:left="7716" w:hanging="1082"/>
      </w:pPr>
      <w:rPr>
        <w:rFonts w:hint="default"/>
        <w:lang w:val="pt-PT" w:eastAsia="en-US" w:bidi="ar-SA"/>
      </w:rPr>
    </w:lvl>
  </w:abstractNum>
  <w:num w:numId="1">
    <w:abstractNumId w:val="28"/>
  </w:num>
  <w:num w:numId="2">
    <w:abstractNumId w:val="32"/>
  </w:num>
  <w:num w:numId="3">
    <w:abstractNumId w:val="3"/>
  </w:num>
  <w:num w:numId="4">
    <w:abstractNumId w:val="2"/>
  </w:num>
  <w:num w:numId="5">
    <w:abstractNumId w:val="30"/>
  </w:num>
  <w:num w:numId="6">
    <w:abstractNumId w:val="8"/>
  </w:num>
  <w:num w:numId="7">
    <w:abstractNumId w:val="27"/>
  </w:num>
  <w:num w:numId="8">
    <w:abstractNumId w:val="24"/>
  </w:num>
  <w:num w:numId="9">
    <w:abstractNumId w:val="26"/>
  </w:num>
  <w:num w:numId="10">
    <w:abstractNumId w:val="33"/>
  </w:num>
  <w:num w:numId="11">
    <w:abstractNumId w:val="22"/>
  </w:num>
  <w:num w:numId="12">
    <w:abstractNumId w:val="23"/>
  </w:num>
  <w:num w:numId="13">
    <w:abstractNumId w:val="19"/>
  </w:num>
  <w:num w:numId="14">
    <w:abstractNumId w:val="9"/>
  </w:num>
  <w:num w:numId="15">
    <w:abstractNumId w:val="21"/>
  </w:num>
  <w:num w:numId="16">
    <w:abstractNumId w:val="18"/>
  </w:num>
  <w:num w:numId="17">
    <w:abstractNumId w:val="13"/>
  </w:num>
  <w:num w:numId="18">
    <w:abstractNumId w:val="5"/>
  </w:num>
  <w:num w:numId="19">
    <w:abstractNumId w:val="29"/>
  </w:num>
  <w:num w:numId="20">
    <w:abstractNumId w:val="4"/>
  </w:num>
  <w:num w:numId="21">
    <w:abstractNumId w:val="7"/>
  </w:num>
  <w:num w:numId="22">
    <w:abstractNumId w:val="15"/>
  </w:num>
  <w:num w:numId="23">
    <w:abstractNumId w:val="14"/>
  </w:num>
  <w:num w:numId="24">
    <w:abstractNumId w:val="10"/>
  </w:num>
  <w:num w:numId="25">
    <w:abstractNumId w:val="16"/>
  </w:num>
  <w:num w:numId="26">
    <w:abstractNumId w:val="12"/>
  </w:num>
  <w:num w:numId="27">
    <w:abstractNumId w:val="36"/>
  </w:num>
  <w:num w:numId="28">
    <w:abstractNumId w:val="35"/>
  </w:num>
  <w:num w:numId="29">
    <w:abstractNumId w:val="17"/>
  </w:num>
  <w:num w:numId="30">
    <w:abstractNumId w:val="31"/>
  </w:num>
  <w:num w:numId="31">
    <w:abstractNumId w:val="0"/>
  </w:num>
  <w:num w:numId="32">
    <w:abstractNumId w:val="20"/>
  </w:num>
  <w:num w:numId="33">
    <w:abstractNumId w:val="6"/>
  </w:num>
  <w:num w:numId="34">
    <w:abstractNumId w:val="37"/>
  </w:num>
  <w:num w:numId="35">
    <w:abstractNumId w:val="34"/>
  </w:num>
  <w:num w:numId="36">
    <w:abstractNumId w:val="11"/>
  </w:num>
  <w:num w:numId="37">
    <w:abstractNumId w:val="25"/>
  </w:num>
  <w:num w:numId="38">
    <w:abstractNumId w:val="1"/>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9"/>
  <w:hyphenationZone w:val="425"/>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6655A"/>
    <w:rsid w:val="000148B6"/>
    <w:rsid w:val="000336F7"/>
    <w:rsid w:val="00036BED"/>
    <w:rsid w:val="000475BB"/>
    <w:rsid w:val="00065611"/>
    <w:rsid w:val="000710EC"/>
    <w:rsid w:val="000712F1"/>
    <w:rsid w:val="00072569"/>
    <w:rsid w:val="00094A4A"/>
    <w:rsid w:val="0009753A"/>
    <w:rsid w:val="000A6E8A"/>
    <w:rsid w:val="000A7887"/>
    <w:rsid w:val="000B6D59"/>
    <w:rsid w:val="000C6836"/>
    <w:rsid w:val="000E77D6"/>
    <w:rsid w:val="00105CEC"/>
    <w:rsid w:val="00107E93"/>
    <w:rsid w:val="00121A4E"/>
    <w:rsid w:val="001239DF"/>
    <w:rsid w:val="00130C8C"/>
    <w:rsid w:val="00136020"/>
    <w:rsid w:val="0015691A"/>
    <w:rsid w:val="001819A0"/>
    <w:rsid w:val="001A4D74"/>
    <w:rsid w:val="001A7340"/>
    <w:rsid w:val="001E4962"/>
    <w:rsid w:val="001E77AF"/>
    <w:rsid w:val="0020753F"/>
    <w:rsid w:val="00247419"/>
    <w:rsid w:val="0025721C"/>
    <w:rsid w:val="002977FD"/>
    <w:rsid w:val="00297F97"/>
    <w:rsid w:val="002A5FF3"/>
    <w:rsid w:val="002B7445"/>
    <w:rsid w:val="002D2638"/>
    <w:rsid w:val="002D673C"/>
    <w:rsid w:val="002D7F06"/>
    <w:rsid w:val="002F056A"/>
    <w:rsid w:val="002F6C3E"/>
    <w:rsid w:val="00302464"/>
    <w:rsid w:val="003164CE"/>
    <w:rsid w:val="00316C96"/>
    <w:rsid w:val="00317626"/>
    <w:rsid w:val="0032101E"/>
    <w:rsid w:val="00322E1E"/>
    <w:rsid w:val="00327484"/>
    <w:rsid w:val="00331F07"/>
    <w:rsid w:val="003404ED"/>
    <w:rsid w:val="00342424"/>
    <w:rsid w:val="00364E8A"/>
    <w:rsid w:val="00370209"/>
    <w:rsid w:val="003970B4"/>
    <w:rsid w:val="003A41A0"/>
    <w:rsid w:val="003B20B5"/>
    <w:rsid w:val="003C013C"/>
    <w:rsid w:val="003C533D"/>
    <w:rsid w:val="003D5E7B"/>
    <w:rsid w:val="003E2239"/>
    <w:rsid w:val="003E510C"/>
    <w:rsid w:val="003F6C9C"/>
    <w:rsid w:val="00400138"/>
    <w:rsid w:val="00402BAD"/>
    <w:rsid w:val="00434CAC"/>
    <w:rsid w:val="00450EB3"/>
    <w:rsid w:val="0045179F"/>
    <w:rsid w:val="00466C1C"/>
    <w:rsid w:val="00470A94"/>
    <w:rsid w:val="00470E67"/>
    <w:rsid w:val="004836D7"/>
    <w:rsid w:val="004974C9"/>
    <w:rsid w:val="004A5073"/>
    <w:rsid w:val="004B2B31"/>
    <w:rsid w:val="004B3D33"/>
    <w:rsid w:val="004D4979"/>
    <w:rsid w:val="004E3DF3"/>
    <w:rsid w:val="004F0474"/>
    <w:rsid w:val="004F28D8"/>
    <w:rsid w:val="004F65C3"/>
    <w:rsid w:val="00506FDF"/>
    <w:rsid w:val="00512DE9"/>
    <w:rsid w:val="00514CDB"/>
    <w:rsid w:val="005257EA"/>
    <w:rsid w:val="005302A9"/>
    <w:rsid w:val="0053529A"/>
    <w:rsid w:val="00540BEB"/>
    <w:rsid w:val="00540E5A"/>
    <w:rsid w:val="005459C4"/>
    <w:rsid w:val="0055350A"/>
    <w:rsid w:val="00553CA9"/>
    <w:rsid w:val="00554A00"/>
    <w:rsid w:val="00575153"/>
    <w:rsid w:val="00582360"/>
    <w:rsid w:val="00582C1D"/>
    <w:rsid w:val="0059541F"/>
    <w:rsid w:val="005C57CE"/>
    <w:rsid w:val="005E30C9"/>
    <w:rsid w:val="005E7634"/>
    <w:rsid w:val="005F24BE"/>
    <w:rsid w:val="00604B0A"/>
    <w:rsid w:val="00624AA8"/>
    <w:rsid w:val="0063179E"/>
    <w:rsid w:val="00634A03"/>
    <w:rsid w:val="00651D50"/>
    <w:rsid w:val="00653856"/>
    <w:rsid w:val="00654E15"/>
    <w:rsid w:val="00656767"/>
    <w:rsid w:val="00656D6D"/>
    <w:rsid w:val="006615B4"/>
    <w:rsid w:val="00662F3F"/>
    <w:rsid w:val="00665007"/>
    <w:rsid w:val="0067627C"/>
    <w:rsid w:val="00680DC5"/>
    <w:rsid w:val="00691F07"/>
    <w:rsid w:val="00692D4E"/>
    <w:rsid w:val="006B5629"/>
    <w:rsid w:val="006B7B5F"/>
    <w:rsid w:val="006C118E"/>
    <w:rsid w:val="006C7C04"/>
    <w:rsid w:val="006E095B"/>
    <w:rsid w:val="006E5F41"/>
    <w:rsid w:val="006E7752"/>
    <w:rsid w:val="007007C8"/>
    <w:rsid w:val="0072230C"/>
    <w:rsid w:val="00723EA0"/>
    <w:rsid w:val="00761E5C"/>
    <w:rsid w:val="0077459C"/>
    <w:rsid w:val="0078238F"/>
    <w:rsid w:val="007B09DB"/>
    <w:rsid w:val="007C75DE"/>
    <w:rsid w:val="007D0F17"/>
    <w:rsid w:val="007F6680"/>
    <w:rsid w:val="00801C77"/>
    <w:rsid w:val="00806D55"/>
    <w:rsid w:val="00817FC3"/>
    <w:rsid w:val="00820059"/>
    <w:rsid w:val="00822695"/>
    <w:rsid w:val="00827336"/>
    <w:rsid w:val="00830A18"/>
    <w:rsid w:val="00841B11"/>
    <w:rsid w:val="0086144F"/>
    <w:rsid w:val="008631B6"/>
    <w:rsid w:val="00863A1C"/>
    <w:rsid w:val="00871760"/>
    <w:rsid w:val="008900E1"/>
    <w:rsid w:val="008A31B2"/>
    <w:rsid w:val="008B005C"/>
    <w:rsid w:val="008F185E"/>
    <w:rsid w:val="008F6310"/>
    <w:rsid w:val="0090061E"/>
    <w:rsid w:val="0090385E"/>
    <w:rsid w:val="0090761D"/>
    <w:rsid w:val="00910E0F"/>
    <w:rsid w:val="009147E7"/>
    <w:rsid w:val="00923BB5"/>
    <w:rsid w:val="00957691"/>
    <w:rsid w:val="0096655A"/>
    <w:rsid w:val="009707DA"/>
    <w:rsid w:val="0097735C"/>
    <w:rsid w:val="00991584"/>
    <w:rsid w:val="009B299F"/>
    <w:rsid w:val="009C712D"/>
    <w:rsid w:val="009C74A0"/>
    <w:rsid w:val="009E1123"/>
    <w:rsid w:val="00A0297C"/>
    <w:rsid w:val="00A0464F"/>
    <w:rsid w:val="00A1048A"/>
    <w:rsid w:val="00A11E52"/>
    <w:rsid w:val="00A15702"/>
    <w:rsid w:val="00A17956"/>
    <w:rsid w:val="00A206C0"/>
    <w:rsid w:val="00A22617"/>
    <w:rsid w:val="00A3583E"/>
    <w:rsid w:val="00A372D4"/>
    <w:rsid w:val="00A423E4"/>
    <w:rsid w:val="00A54972"/>
    <w:rsid w:val="00A71CF7"/>
    <w:rsid w:val="00A737A3"/>
    <w:rsid w:val="00A76AB6"/>
    <w:rsid w:val="00A83A86"/>
    <w:rsid w:val="00A83CD6"/>
    <w:rsid w:val="00A8530E"/>
    <w:rsid w:val="00AA2521"/>
    <w:rsid w:val="00AA5655"/>
    <w:rsid w:val="00AC31FA"/>
    <w:rsid w:val="00AD6593"/>
    <w:rsid w:val="00AE0835"/>
    <w:rsid w:val="00AF1F7B"/>
    <w:rsid w:val="00AF3F5E"/>
    <w:rsid w:val="00AF40CB"/>
    <w:rsid w:val="00AF4C8B"/>
    <w:rsid w:val="00B020D5"/>
    <w:rsid w:val="00B04824"/>
    <w:rsid w:val="00B05B0E"/>
    <w:rsid w:val="00B3117F"/>
    <w:rsid w:val="00B360E5"/>
    <w:rsid w:val="00B37948"/>
    <w:rsid w:val="00B5172F"/>
    <w:rsid w:val="00B56DE8"/>
    <w:rsid w:val="00B61896"/>
    <w:rsid w:val="00B6731F"/>
    <w:rsid w:val="00B7459A"/>
    <w:rsid w:val="00B77E1A"/>
    <w:rsid w:val="00B87B01"/>
    <w:rsid w:val="00B938B8"/>
    <w:rsid w:val="00B97F31"/>
    <w:rsid w:val="00BA3783"/>
    <w:rsid w:val="00BB1443"/>
    <w:rsid w:val="00BC4880"/>
    <w:rsid w:val="00BD11B3"/>
    <w:rsid w:val="00BE3563"/>
    <w:rsid w:val="00BE6A55"/>
    <w:rsid w:val="00BF3EEC"/>
    <w:rsid w:val="00C1001D"/>
    <w:rsid w:val="00C150B6"/>
    <w:rsid w:val="00C34E79"/>
    <w:rsid w:val="00C42A97"/>
    <w:rsid w:val="00C450F6"/>
    <w:rsid w:val="00C53102"/>
    <w:rsid w:val="00C54112"/>
    <w:rsid w:val="00C5797D"/>
    <w:rsid w:val="00C6195D"/>
    <w:rsid w:val="00C62757"/>
    <w:rsid w:val="00C87116"/>
    <w:rsid w:val="00CA281C"/>
    <w:rsid w:val="00CA3D02"/>
    <w:rsid w:val="00CB33D5"/>
    <w:rsid w:val="00CC5C8B"/>
    <w:rsid w:val="00CD7F18"/>
    <w:rsid w:val="00CE2103"/>
    <w:rsid w:val="00CF18D1"/>
    <w:rsid w:val="00CF33FF"/>
    <w:rsid w:val="00CF6FAE"/>
    <w:rsid w:val="00CF77BC"/>
    <w:rsid w:val="00CF7A99"/>
    <w:rsid w:val="00D02A94"/>
    <w:rsid w:val="00D05C7E"/>
    <w:rsid w:val="00D14BEA"/>
    <w:rsid w:val="00D35F74"/>
    <w:rsid w:val="00D41AD6"/>
    <w:rsid w:val="00D4499B"/>
    <w:rsid w:val="00D61E2C"/>
    <w:rsid w:val="00D713C2"/>
    <w:rsid w:val="00D72519"/>
    <w:rsid w:val="00D72CF3"/>
    <w:rsid w:val="00D8517B"/>
    <w:rsid w:val="00D92F53"/>
    <w:rsid w:val="00D95C58"/>
    <w:rsid w:val="00DA193F"/>
    <w:rsid w:val="00DA4CF9"/>
    <w:rsid w:val="00DB3125"/>
    <w:rsid w:val="00DD344B"/>
    <w:rsid w:val="00DE25C5"/>
    <w:rsid w:val="00DE6A63"/>
    <w:rsid w:val="00E12DBE"/>
    <w:rsid w:val="00E13FF5"/>
    <w:rsid w:val="00E30AC7"/>
    <w:rsid w:val="00E31E32"/>
    <w:rsid w:val="00E3783C"/>
    <w:rsid w:val="00E41BAD"/>
    <w:rsid w:val="00E42D24"/>
    <w:rsid w:val="00E52DF6"/>
    <w:rsid w:val="00E5326F"/>
    <w:rsid w:val="00E614CB"/>
    <w:rsid w:val="00E71126"/>
    <w:rsid w:val="00E856F6"/>
    <w:rsid w:val="00E9599F"/>
    <w:rsid w:val="00EB3D08"/>
    <w:rsid w:val="00EC4B96"/>
    <w:rsid w:val="00ED7688"/>
    <w:rsid w:val="00EE1AD4"/>
    <w:rsid w:val="00EE6A2B"/>
    <w:rsid w:val="00EE7938"/>
    <w:rsid w:val="00EF13CC"/>
    <w:rsid w:val="00F132A6"/>
    <w:rsid w:val="00F36C3B"/>
    <w:rsid w:val="00F36F4E"/>
    <w:rsid w:val="00F47D57"/>
    <w:rsid w:val="00F50BF0"/>
    <w:rsid w:val="00F51CB0"/>
    <w:rsid w:val="00F63EFF"/>
    <w:rsid w:val="00F63F90"/>
    <w:rsid w:val="00F6789C"/>
    <w:rsid w:val="00F73186"/>
    <w:rsid w:val="00F93A7B"/>
    <w:rsid w:val="00F969E3"/>
    <w:rsid w:val="00FA4561"/>
    <w:rsid w:val="00FA5D98"/>
    <w:rsid w:val="00FA6458"/>
    <w:rsid w:val="00FB3F30"/>
    <w:rsid w:val="00FB7160"/>
    <w:rsid w:val="00FC09F5"/>
    <w:rsid w:val="00FC1046"/>
    <w:rsid w:val="00FF3E6D"/>
    <w:rsid w:val="00FF628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14:docId w14:val="3B3B2AC6"/>
  <w15:docId w15:val="{DD297798-3F4D-4FD6-92F8-EB7CDDCB45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0464F"/>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pt-BR"/>
    </w:rPr>
  </w:style>
  <w:style w:type="paragraph" w:styleId="Ttulo1">
    <w:name w:val="heading 1"/>
    <w:basedOn w:val="Normal"/>
    <w:link w:val="Ttulo1Char"/>
    <w:uiPriority w:val="9"/>
    <w:qFormat/>
    <w:rsid w:val="009147E7"/>
    <w:pPr>
      <w:widowControl w:val="0"/>
      <w:overflowPunct/>
      <w:adjustRightInd/>
      <w:spacing w:before="97"/>
      <w:ind w:left="858" w:hanging="752"/>
      <w:textAlignment w:val="auto"/>
      <w:outlineLvl w:val="0"/>
    </w:pPr>
    <w:rPr>
      <w:rFonts w:ascii="Arial" w:eastAsia="Arial" w:hAnsi="Arial" w:cs="Arial"/>
      <w:b/>
      <w:bCs/>
      <w:sz w:val="22"/>
      <w:szCs w:val="22"/>
      <w:lang w:val="pt-PT"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9147E7"/>
    <w:rPr>
      <w:rFonts w:ascii="Arial" w:eastAsia="Arial" w:hAnsi="Arial" w:cs="Arial"/>
      <w:b/>
      <w:bCs/>
      <w:lang w:val="pt-PT"/>
    </w:rPr>
  </w:style>
  <w:style w:type="paragraph" w:styleId="Cabealho">
    <w:name w:val="header"/>
    <w:basedOn w:val="Normal"/>
    <w:link w:val="CabealhoChar"/>
    <w:unhideWhenUsed/>
    <w:rsid w:val="0096655A"/>
    <w:pPr>
      <w:tabs>
        <w:tab w:val="center" w:pos="4252"/>
        <w:tab w:val="right" w:pos="8504"/>
      </w:tabs>
    </w:pPr>
  </w:style>
  <w:style w:type="character" w:customStyle="1" w:styleId="CabealhoChar">
    <w:name w:val="Cabeçalho Char"/>
    <w:basedOn w:val="Fontepargpadro"/>
    <w:link w:val="Cabealho"/>
    <w:rsid w:val="0096655A"/>
  </w:style>
  <w:style w:type="paragraph" w:styleId="Rodap">
    <w:name w:val="footer"/>
    <w:basedOn w:val="Normal"/>
    <w:link w:val="RodapChar"/>
    <w:uiPriority w:val="99"/>
    <w:unhideWhenUsed/>
    <w:rsid w:val="002B7445"/>
    <w:pPr>
      <w:tabs>
        <w:tab w:val="center" w:pos="4252"/>
        <w:tab w:val="right" w:pos="8504"/>
      </w:tabs>
    </w:pPr>
  </w:style>
  <w:style w:type="character" w:customStyle="1" w:styleId="RodapChar">
    <w:name w:val="Rodapé Char"/>
    <w:basedOn w:val="Fontepargpadro"/>
    <w:link w:val="Rodap"/>
    <w:uiPriority w:val="99"/>
    <w:rsid w:val="002B7445"/>
  </w:style>
  <w:style w:type="paragraph" w:styleId="PargrafodaLista">
    <w:name w:val="List Paragraph"/>
    <w:basedOn w:val="Normal"/>
    <w:uiPriority w:val="34"/>
    <w:qFormat/>
    <w:rsid w:val="000A7887"/>
    <w:pPr>
      <w:ind w:left="720"/>
      <w:contextualSpacing/>
    </w:pPr>
  </w:style>
  <w:style w:type="paragraph" w:styleId="Textodebalo">
    <w:name w:val="Balloon Text"/>
    <w:basedOn w:val="Normal"/>
    <w:link w:val="TextodebaloChar"/>
    <w:uiPriority w:val="99"/>
    <w:semiHidden/>
    <w:unhideWhenUsed/>
    <w:rsid w:val="006C118E"/>
    <w:rPr>
      <w:rFonts w:ascii="Segoe UI" w:hAnsi="Segoe UI" w:cs="Segoe UI"/>
      <w:sz w:val="18"/>
      <w:szCs w:val="18"/>
    </w:rPr>
  </w:style>
  <w:style w:type="character" w:customStyle="1" w:styleId="TextodebaloChar">
    <w:name w:val="Texto de balão Char"/>
    <w:basedOn w:val="Fontepargpadro"/>
    <w:link w:val="Textodebalo"/>
    <w:uiPriority w:val="99"/>
    <w:semiHidden/>
    <w:rsid w:val="006C118E"/>
    <w:rPr>
      <w:rFonts w:ascii="Segoe UI" w:hAnsi="Segoe UI" w:cs="Segoe UI"/>
      <w:sz w:val="18"/>
      <w:szCs w:val="18"/>
    </w:rPr>
  </w:style>
  <w:style w:type="table" w:styleId="Tabelacomgrade">
    <w:name w:val="Table Grid"/>
    <w:basedOn w:val="Tabelanormal"/>
    <w:uiPriority w:val="39"/>
    <w:rsid w:val="0032748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Fontepargpadro"/>
    <w:uiPriority w:val="99"/>
    <w:unhideWhenUsed/>
    <w:rsid w:val="00327484"/>
    <w:rPr>
      <w:color w:val="0000FF"/>
      <w:u w:val="single"/>
    </w:rPr>
  </w:style>
  <w:style w:type="character" w:customStyle="1" w:styleId="MenoPendente1">
    <w:name w:val="Menção Pendente1"/>
    <w:basedOn w:val="Fontepargpadro"/>
    <w:uiPriority w:val="99"/>
    <w:semiHidden/>
    <w:unhideWhenUsed/>
    <w:rsid w:val="00327484"/>
    <w:rPr>
      <w:color w:val="605E5C"/>
      <w:shd w:val="clear" w:color="auto" w:fill="E1DFDD"/>
    </w:rPr>
  </w:style>
  <w:style w:type="table" w:customStyle="1" w:styleId="TableNormal">
    <w:name w:val="Table Normal"/>
    <w:uiPriority w:val="2"/>
    <w:semiHidden/>
    <w:unhideWhenUsed/>
    <w:qFormat/>
    <w:rsid w:val="009147E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9147E7"/>
    <w:pPr>
      <w:widowControl w:val="0"/>
      <w:overflowPunct/>
      <w:adjustRightInd/>
      <w:ind w:left="1368" w:hanging="511"/>
      <w:textAlignment w:val="auto"/>
    </w:pPr>
    <w:rPr>
      <w:rFonts w:ascii="Arial MT" w:eastAsia="Arial MT" w:hAnsi="Arial MT" w:cs="Arial MT"/>
      <w:sz w:val="22"/>
      <w:szCs w:val="22"/>
      <w:lang w:val="pt-PT" w:eastAsia="en-US"/>
    </w:rPr>
  </w:style>
  <w:style w:type="character" w:customStyle="1" w:styleId="CorpodetextoChar">
    <w:name w:val="Corpo de texto Char"/>
    <w:basedOn w:val="Fontepargpadro"/>
    <w:link w:val="Corpodetexto"/>
    <w:uiPriority w:val="1"/>
    <w:rsid w:val="009147E7"/>
    <w:rPr>
      <w:rFonts w:ascii="Arial MT" w:eastAsia="Arial MT" w:hAnsi="Arial MT" w:cs="Arial MT"/>
      <w:lang w:val="pt-PT"/>
    </w:rPr>
  </w:style>
  <w:style w:type="paragraph" w:customStyle="1" w:styleId="TableParagraph">
    <w:name w:val="Table Paragraph"/>
    <w:basedOn w:val="Normal"/>
    <w:uiPriority w:val="1"/>
    <w:qFormat/>
    <w:rsid w:val="009147E7"/>
    <w:pPr>
      <w:widowControl w:val="0"/>
      <w:overflowPunct/>
      <w:adjustRightInd/>
      <w:textAlignment w:val="auto"/>
    </w:pPr>
    <w:rPr>
      <w:rFonts w:ascii="Arial MT" w:eastAsia="Arial MT" w:hAnsi="Arial MT" w:cs="Arial MT"/>
      <w:sz w:val="22"/>
      <w:szCs w:val="22"/>
      <w:lang w:val="pt-PT" w:eastAsia="en-US"/>
    </w:rPr>
  </w:style>
  <w:style w:type="paragraph" w:styleId="Textodecomentrio">
    <w:name w:val="annotation text"/>
    <w:basedOn w:val="Normal"/>
    <w:link w:val="TextodecomentrioChar"/>
    <w:uiPriority w:val="99"/>
    <w:semiHidden/>
    <w:unhideWhenUsed/>
    <w:rsid w:val="009147E7"/>
    <w:pPr>
      <w:widowControl w:val="0"/>
      <w:overflowPunct/>
      <w:adjustRightInd/>
      <w:textAlignment w:val="auto"/>
    </w:pPr>
    <w:rPr>
      <w:rFonts w:ascii="Arial MT" w:eastAsia="Arial MT" w:hAnsi="Arial MT" w:cs="Arial MT"/>
      <w:lang w:val="pt-PT" w:eastAsia="en-US"/>
    </w:rPr>
  </w:style>
  <w:style w:type="character" w:customStyle="1" w:styleId="TextodecomentrioChar">
    <w:name w:val="Texto de comentário Char"/>
    <w:basedOn w:val="Fontepargpadro"/>
    <w:link w:val="Textodecomentrio"/>
    <w:uiPriority w:val="99"/>
    <w:semiHidden/>
    <w:rsid w:val="009147E7"/>
    <w:rPr>
      <w:rFonts w:ascii="Arial MT" w:eastAsia="Arial MT" w:hAnsi="Arial MT" w:cs="Arial MT"/>
      <w:sz w:val="20"/>
      <w:szCs w:val="20"/>
      <w:lang w:val="pt-PT"/>
    </w:rPr>
  </w:style>
  <w:style w:type="character" w:customStyle="1" w:styleId="AssuntodocomentrioChar">
    <w:name w:val="Assunto do comentário Char"/>
    <w:basedOn w:val="TextodecomentrioChar"/>
    <w:link w:val="Assuntodocomentrio"/>
    <w:uiPriority w:val="99"/>
    <w:semiHidden/>
    <w:rsid w:val="009147E7"/>
    <w:rPr>
      <w:rFonts w:ascii="Arial MT" w:eastAsia="Arial MT" w:hAnsi="Arial MT" w:cs="Arial MT"/>
      <w:b/>
      <w:bCs/>
      <w:sz w:val="20"/>
      <w:szCs w:val="20"/>
      <w:lang w:val="pt-PT"/>
    </w:rPr>
  </w:style>
  <w:style w:type="paragraph" w:styleId="Assuntodocomentrio">
    <w:name w:val="annotation subject"/>
    <w:basedOn w:val="Textodecomentrio"/>
    <w:next w:val="Textodecomentrio"/>
    <w:link w:val="AssuntodocomentrioChar"/>
    <w:uiPriority w:val="99"/>
    <w:semiHidden/>
    <w:unhideWhenUsed/>
    <w:rsid w:val="009147E7"/>
    <w:rPr>
      <w:b/>
      <w:bCs/>
    </w:rPr>
  </w:style>
  <w:style w:type="paragraph" w:styleId="Corpodetexto3">
    <w:name w:val="Body Text 3"/>
    <w:basedOn w:val="Normal"/>
    <w:link w:val="Corpodetexto3Char"/>
    <w:uiPriority w:val="99"/>
    <w:unhideWhenUsed/>
    <w:rsid w:val="00342424"/>
    <w:pPr>
      <w:overflowPunct/>
      <w:autoSpaceDE/>
      <w:autoSpaceDN/>
      <w:adjustRightInd/>
      <w:spacing w:after="120"/>
      <w:textAlignment w:val="auto"/>
    </w:pPr>
    <w:rPr>
      <w:sz w:val="16"/>
      <w:szCs w:val="16"/>
    </w:rPr>
  </w:style>
  <w:style w:type="character" w:customStyle="1" w:styleId="Corpodetexto3Char">
    <w:name w:val="Corpo de texto 3 Char"/>
    <w:basedOn w:val="Fontepargpadro"/>
    <w:link w:val="Corpodetexto3"/>
    <w:uiPriority w:val="99"/>
    <w:rsid w:val="00342424"/>
    <w:rPr>
      <w:rFonts w:ascii="Times New Roman" w:eastAsia="Times New Roman" w:hAnsi="Times New Roman" w:cs="Times New Roman"/>
      <w:sz w:val="16"/>
      <w:szCs w:val="16"/>
      <w:lang w:eastAsia="pt-BR"/>
    </w:rPr>
  </w:style>
  <w:style w:type="paragraph" w:customStyle="1" w:styleId="ParagraphStyle">
    <w:name w:val="Paragraph Style"/>
    <w:rsid w:val="00342424"/>
    <w:pPr>
      <w:autoSpaceDE w:val="0"/>
      <w:autoSpaceDN w:val="0"/>
      <w:adjustRightInd w:val="0"/>
      <w:spacing w:after="0" w:line="240" w:lineRule="auto"/>
    </w:pPr>
    <w:rPr>
      <w:rFonts w:ascii="Arial" w:eastAsia="Times New Roman" w:hAnsi="Arial" w:cs="Arial"/>
      <w:sz w:val="24"/>
      <w:szCs w:val="24"/>
      <w:lang w:val="x-none"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066902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7DA123-F620-4392-B259-C77327F9D8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282</TotalTime>
  <Pages>1</Pages>
  <Words>754</Words>
  <Characters>4074</Characters>
  <Application>Microsoft Office Word</Application>
  <DocSecurity>0</DocSecurity>
  <Lines>33</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4819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Usuario</cp:lastModifiedBy>
  <cp:revision>14</cp:revision>
  <cp:lastPrinted>2024-05-10T15:41:00Z</cp:lastPrinted>
  <dcterms:created xsi:type="dcterms:W3CDTF">2024-05-10T14:52:00Z</dcterms:created>
  <dcterms:modified xsi:type="dcterms:W3CDTF">2025-03-11T19:53:00Z</dcterms:modified>
</cp:coreProperties>
</file>